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5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797D60" w:rsidTr="00797D60">
        <w:tc>
          <w:tcPr>
            <w:tcW w:w="9570" w:type="dxa"/>
          </w:tcPr>
          <w:p w:rsidR="00797D60" w:rsidRDefault="00797D60" w:rsidP="00B70E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4E77485" wp14:editId="4BF32AD3">
                  <wp:extent cx="502920" cy="624840"/>
                  <wp:effectExtent l="0" t="0" r="0" b="381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D60" w:rsidRDefault="00797D60" w:rsidP="00B70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D60" w:rsidRDefault="00797D60" w:rsidP="00B70E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97D60" w:rsidRDefault="00797D60" w:rsidP="00B70E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ТРОИЦКИЙ СЕЛЬСОВЕТ                АСЕКЕЕВСКОГО РАЙОНА ОРЕНБУРГСКОЙ ОБЛАСТИ</w:t>
            </w:r>
          </w:p>
          <w:p w:rsidR="00797D60" w:rsidRDefault="00797D60" w:rsidP="00B70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D60" w:rsidRDefault="00797D60" w:rsidP="00B70E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797D60" w:rsidRDefault="00797D60" w:rsidP="00B70E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97D60" w:rsidRDefault="00797D60" w:rsidP="00797D60">
      <w:pPr>
        <w:rPr>
          <w:rFonts w:ascii="Times New Roman" w:hAnsi="Times New Roman"/>
          <w:b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97D60" w:rsidTr="00797D6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97D60" w:rsidRDefault="00797D60" w:rsidP="00B70E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36BB" w:rsidRDefault="00797D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10.04.2021 г.                                с. Троицкое                                       № 16-п </w:t>
      </w:r>
    </w:p>
    <w:p w:rsidR="00004FEB" w:rsidRDefault="00004FEB">
      <w:pPr>
        <w:rPr>
          <w:rFonts w:ascii="Times New Roman" w:hAnsi="Times New Roman"/>
          <w:b/>
          <w:sz w:val="28"/>
          <w:szCs w:val="28"/>
        </w:rPr>
      </w:pPr>
    </w:p>
    <w:p w:rsidR="00004FEB" w:rsidRPr="00004FEB" w:rsidRDefault="00004FEB">
      <w:pPr>
        <w:rPr>
          <w:rFonts w:ascii="Times New Roman" w:hAnsi="Times New Roman"/>
          <w:b/>
          <w:sz w:val="28"/>
          <w:szCs w:val="28"/>
        </w:rPr>
      </w:pPr>
    </w:p>
    <w:p w:rsidR="008114E6" w:rsidRDefault="00004FEB">
      <w:pPr>
        <w:rPr>
          <w:rFonts w:ascii="Times New Roman" w:hAnsi="Times New Roman"/>
          <w:b/>
          <w:sz w:val="28"/>
          <w:szCs w:val="28"/>
          <w:lang w:eastAsia="ru-RU"/>
        </w:rPr>
      </w:pPr>
      <w:r>
        <w:t xml:space="preserve">                  </w:t>
      </w:r>
      <w:r w:rsidR="008114E6">
        <w:t xml:space="preserve"> </w:t>
      </w:r>
      <w:r w:rsidR="008114E6" w:rsidRPr="008114E6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от</w:t>
      </w:r>
      <w:r w:rsidR="008114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1219D">
        <w:rPr>
          <w:rFonts w:ascii="Times New Roman" w:hAnsi="Times New Roman"/>
          <w:b/>
          <w:sz w:val="28"/>
          <w:szCs w:val="28"/>
          <w:lang w:eastAsia="ru-RU"/>
        </w:rPr>
        <w:t>22.05.2017 года №</w:t>
      </w:r>
      <w:r w:rsidR="007946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1219D">
        <w:rPr>
          <w:rFonts w:ascii="Times New Roman" w:hAnsi="Times New Roman"/>
          <w:b/>
          <w:sz w:val="28"/>
          <w:szCs w:val="28"/>
          <w:lang w:eastAsia="ru-RU"/>
        </w:rPr>
        <w:t>14-п</w:t>
      </w:r>
    </w:p>
    <w:p w:rsidR="00FC36BB" w:rsidRDefault="009C01C9" w:rsidP="00DE4D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C01C9">
        <w:rPr>
          <w:rFonts w:ascii="Times New Roman" w:hAnsi="Times New Roman"/>
          <w:b/>
          <w:sz w:val="28"/>
          <w:szCs w:val="28"/>
        </w:rPr>
        <w:t>Об утверждении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  муниципального образования Троицкий сельсовет, и членов их семей в сети Интернет на официальном сайте   муниципального образования  Троицкий сельсовет 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DE4DC4" w:rsidRDefault="00DE4DC4" w:rsidP="00DE4D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DC4" w:rsidRPr="00DE4DC4" w:rsidRDefault="00DE4DC4" w:rsidP="00DE4D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EF9" w:rsidRPr="00B6084A" w:rsidRDefault="00E37EF9" w:rsidP="00E37EF9">
      <w:pPr>
        <w:rPr>
          <w:rFonts w:ascii="Times New Roman" w:hAnsi="Times New Roman"/>
          <w:sz w:val="28"/>
          <w:szCs w:val="28"/>
        </w:rPr>
      </w:pPr>
      <w:r w:rsidRPr="00B6084A">
        <w:rPr>
          <w:rFonts w:ascii="Times New Roman" w:hAnsi="Times New Roman"/>
          <w:sz w:val="28"/>
          <w:szCs w:val="28"/>
        </w:rPr>
        <w:t xml:space="preserve">         В соответствии с Указом Президента РФ от 08.07.2013г. № 613, протестом прокуратуры </w:t>
      </w:r>
      <w:proofErr w:type="spellStart"/>
      <w:r w:rsidRPr="00B6084A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B6084A">
        <w:rPr>
          <w:rFonts w:ascii="Times New Roman" w:hAnsi="Times New Roman"/>
          <w:sz w:val="28"/>
          <w:szCs w:val="28"/>
        </w:rPr>
        <w:t xml:space="preserve"> района Оренбургской области от 26.03.2021 № 07-01-2021, руководствуясь Уставом муниципального образования  Троицкий сельсовет, постановляю:</w:t>
      </w:r>
    </w:p>
    <w:p w:rsidR="00E37EF9" w:rsidRPr="00B6084A" w:rsidRDefault="00E37EF9" w:rsidP="00E37EF9">
      <w:pPr>
        <w:rPr>
          <w:rFonts w:ascii="Times New Roman" w:hAnsi="Times New Roman"/>
          <w:sz w:val="28"/>
          <w:szCs w:val="28"/>
        </w:rPr>
      </w:pPr>
      <w:r w:rsidRPr="00B6084A">
        <w:rPr>
          <w:rFonts w:ascii="Times New Roman" w:hAnsi="Times New Roman"/>
          <w:sz w:val="28"/>
          <w:szCs w:val="28"/>
        </w:rPr>
        <w:t xml:space="preserve">          1.</w:t>
      </w:r>
      <w:r w:rsidRPr="00B6084A">
        <w:rPr>
          <w:b/>
          <w:sz w:val="28"/>
          <w:szCs w:val="28"/>
        </w:rPr>
        <w:t xml:space="preserve"> </w:t>
      </w:r>
      <w:proofErr w:type="gramStart"/>
      <w:r w:rsidRPr="00B6084A">
        <w:rPr>
          <w:rFonts w:ascii="Times New Roman" w:hAnsi="Times New Roman"/>
          <w:sz w:val="28"/>
          <w:szCs w:val="28"/>
        </w:rPr>
        <w:t>Внести в приложение к постановлению администрации муниципального образования Троицкий сельсовет  от 22.05.2017</w:t>
      </w:r>
      <w:r w:rsidR="00F642B7">
        <w:rPr>
          <w:rFonts w:ascii="Times New Roman" w:hAnsi="Times New Roman"/>
          <w:sz w:val="28"/>
          <w:szCs w:val="28"/>
        </w:rPr>
        <w:t xml:space="preserve"> </w:t>
      </w:r>
      <w:r w:rsidRPr="00B6084A">
        <w:rPr>
          <w:rFonts w:ascii="Times New Roman" w:hAnsi="Times New Roman"/>
          <w:sz w:val="28"/>
          <w:szCs w:val="28"/>
        </w:rPr>
        <w:t xml:space="preserve">года № 14-п  </w:t>
      </w:r>
      <w:r w:rsidRPr="00B6084A">
        <w:rPr>
          <w:rFonts w:ascii="Times New Roman" w:hAnsi="Times New Roman"/>
          <w:b/>
          <w:sz w:val="28"/>
          <w:szCs w:val="28"/>
        </w:rPr>
        <w:t>«</w:t>
      </w:r>
      <w:r w:rsidRPr="009C01C9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имуществе, и обязательствах имущественного характера лиц, замещающих должность муниципальной службы   муниципального образования Троицкий сельсовет, и членов их семей в сети Интернет на официальном сайте   муниципального образования  Троицкий сельсовет  и предоставления этих сведений общероссийским средствам массовой информации для</w:t>
      </w:r>
      <w:proofErr w:type="gramEnd"/>
      <w:r w:rsidRPr="009C01C9">
        <w:rPr>
          <w:rFonts w:ascii="Times New Roman" w:hAnsi="Times New Roman"/>
          <w:sz w:val="28"/>
          <w:szCs w:val="28"/>
        </w:rPr>
        <w:t xml:space="preserve"> опубликования</w:t>
      </w:r>
      <w:r w:rsidRPr="00B6084A">
        <w:rPr>
          <w:rFonts w:ascii="Times New Roman" w:hAnsi="Times New Roman"/>
          <w:sz w:val="28"/>
          <w:szCs w:val="28"/>
        </w:rPr>
        <w:t xml:space="preserve">», </w:t>
      </w:r>
      <w:r w:rsidRPr="00B6084A">
        <w:rPr>
          <w:rFonts w:ascii="Times New Roman" w:hAnsi="Times New Roman"/>
          <w:sz w:val="28"/>
          <w:szCs w:val="28"/>
          <w:lang w:eastAsia="ru-RU"/>
        </w:rPr>
        <w:t>следующие дополнения:</w:t>
      </w:r>
      <w:r w:rsidRPr="00B608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37EF9" w:rsidRPr="009C01C9" w:rsidRDefault="00047D2B" w:rsidP="00E37EF9">
      <w:pPr>
        <w:jc w:val="left"/>
        <w:rPr>
          <w:rFonts w:ascii="Times New Roman" w:hAnsi="Times New Roman"/>
          <w:sz w:val="28"/>
          <w:szCs w:val="28"/>
        </w:rPr>
      </w:pPr>
      <w:r w:rsidRPr="00B6084A">
        <w:rPr>
          <w:rFonts w:ascii="Times New Roman" w:hAnsi="Times New Roman"/>
          <w:sz w:val="28"/>
          <w:szCs w:val="28"/>
        </w:rPr>
        <w:t xml:space="preserve">             - п. 2 </w:t>
      </w:r>
      <w:proofErr w:type="spellStart"/>
      <w:r w:rsidRPr="00B6084A">
        <w:rPr>
          <w:rFonts w:ascii="Times New Roman" w:hAnsi="Times New Roman"/>
          <w:sz w:val="28"/>
          <w:szCs w:val="28"/>
        </w:rPr>
        <w:t>пп</w:t>
      </w:r>
      <w:proofErr w:type="spellEnd"/>
      <w:r w:rsidRPr="00B6084A">
        <w:rPr>
          <w:rFonts w:ascii="Times New Roman" w:hAnsi="Times New Roman"/>
          <w:sz w:val="28"/>
          <w:szCs w:val="28"/>
        </w:rPr>
        <w:t xml:space="preserve">. 4 </w:t>
      </w:r>
      <w:r w:rsidR="00B6084A" w:rsidRPr="00B6084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37EF9" w:rsidRPr="00B6084A" w:rsidRDefault="00B6084A">
      <w:pPr>
        <w:rPr>
          <w:rFonts w:ascii="Times New Roman" w:hAnsi="Times New Roman"/>
          <w:sz w:val="28"/>
          <w:szCs w:val="28"/>
        </w:rPr>
      </w:pPr>
      <w:r w:rsidRPr="00B6084A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B6084A">
        <w:rPr>
          <w:rFonts w:ascii="Times New Roman" w:hAnsi="Times New Roman"/>
          <w:sz w:val="28"/>
          <w:szCs w:val="28"/>
        </w:rPr>
        <w:t xml:space="preserve">-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о цифровых финансовых активах и цифровой валюте, если сумма сделки </w:t>
      </w:r>
      <w:r w:rsidRPr="00B6084A">
        <w:rPr>
          <w:rFonts w:ascii="Times New Roman" w:hAnsi="Times New Roman"/>
          <w:sz w:val="28"/>
          <w:szCs w:val="28"/>
        </w:rPr>
        <w:lastRenderedPageBreak/>
        <w:t>превышает общий доход лица, замещающего должность муниципальной службы  муниципального образования Троицкий сельсовет, и  его супруги (супруга) за три последних</w:t>
      </w:r>
      <w:proofErr w:type="gramEnd"/>
      <w:r w:rsidRPr="00B6084A">
        <w:rPr>
          <w:rFonts w:ascii="Times New Roman" w:hAnsi="Times New Roman"/>
          <w:sz w:val="28"/>
          <w:szCs w:val="28"/>
        </w:rPr>
        <w:t xml:space="preserve"> года, </w:t>
      </w:r>
      <w:proofErr w:type="gramStart"/>
      <w:r w:rsidRPr="00B6084A">
        <w:rPr>
          <w:rFonts w:ascii="Times New Roman" w:hAnsi="Times New Roman"/>
          <w:sz w:val="28"/>
          <w:szCs w:val="28"/>
        </w:rPr>
        <w:t>предшествующих</w:t>
      </w:r>
      <w:proofErr w:type="gramEnd"/>
      <w:r w:rsidRPr="00B6084A">
        <w:rPr>
          <w:rFonts w:ascii="Times New Roman" w:hAnsi="Times New Roman"/>
          <w:sz w:val="28"/>
          <w:szCs w:val="28"/>
        </w:rPr>
        <w:t xml:space="preserve"> совершению сделки.</w:t>
      </w:r>
    </w:p>
    <w:p w:rsidR="00B6084A" w:rsidRPr="00B6084A" w:rsidRDefault="00B6084A" w:rsidP="00B6084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9565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60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084A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60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6084A" w:rsidRDefault="00B6084A" w:rsidP="00B6084A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084A">
        <w:rPr>
          <w:rFonts w:ascii="Times New Roman" w:eastAsia="Calibri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B6084A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B60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после обнародования</w:t>
      </w:r>
      <w:r w:rsidRPr="00B6084A">
        <w:rPr>
          <w:rFonts w:ascii="Times New Roman" w:hAnsi="Times New Roman"/>
          <w:sz w:val="28"/>
          <w:szCs w:val="28"/>
          <w:lang w:eastAsia="ru-RU"/>
        </w:rPr>
        <w:t xml:space="preserve"> и подлежит опубликованию на сайте администрации в сети Интернет</w:t>
      </w:r>
      <w:r w:rsidRPr="00B608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043A7" w:rsidRDefault="001043A7" w:rsidP="00B6084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43A7" w:rsidRDefault="001043A7" w:rsidP="00B6084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43A7" w:rsidRDefault="001043A7" w:rsidP="00B6084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43A7" w:rsidRDefault="001043A7" w:rsidP="00B6084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43A7" w:rsidRPr="001043A7" w:rsidRDefault="001043A7" w:rsidP="001043A7">
      <w:pPr>
        <w:rPr>
          <w:rFonts w:ascii="Times New Roman" w:hAnsi="Times New Roman"/>
          <w:sz w:val="28"/>
          <w:szCs w:val="28"/>
          <w:lang w:eastAsia="ru-RU"/>
        </w:rPr>
      </w:pPr>
      <w:r w:rsidRPr="001043A7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</w:t>
      </w:r>
      <w:proofErr w:type="spellStart"/>
      <w:r w:rsidRPr="001043A7">
        <w:rPr>
          <w:rFonts w:ascii="Times New Roman" w:hAnsi="Times New Roman"/>
          <w:sz w:val="28"/>
          <w:szCs w:val="28"/>
          <w:lang w:eastAsia="ru-RU"/>
        </w:rPr>
        <w:t>Л.Г.Гурман</w:t>
      </w:r>
      <w:proofErr w:type="spellEnd"/>
    </w:p>
    <w:p w:rsidR="001043A7" w:rsidRPr="00B6084A" w:rsidRDefault="001043A7" w:rsidP="00B6084A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084A" w:rsidRPr="00B6084A" w:rsidRDefault="00B6084A" w:rsidP="00B6084A">
      <w:pPr>
        <w:rPr>
          <w:rFonts w:ascii="Times New Roman" w:hAnsi="Times New Roman"/>
          <w:sz w:val="28"/>
          <w:szCs w:val="28"/>
          <w:lang w:eastAsia="ru-RU"/>
        </w:rPr>
      </w:pPr>
    </w:p>
    <w:p w:rsidR="00B6084A" w:rsidRPr="00E37EF9" w:rsidRDefault="00B6084A">
      <w:pPr>
        <w:rPr>
          <w:rFonts w:ascii="Times New Roman" w:hAnsi="Times New Roman"/>
        </w:rPr>
      </w:pPr>
    </w:p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/>
    <w:p w:rsidR="009C01C9" w:rsidRDefault="009C01C9" w:rsidP="009C01C9">
      <w:bookmarkStart w:id="0" w:name="_GoBack"/>
      <w:bookmarkEnd w:id="0"/>
    </w:p>
    <w:sectPr w:rsidR="009C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34"/>
    <w:rsid w:val="00004FEB"/>
    <w:rsid w:val="00047D2B"/>
    <w:rsid w:val="001043A7"/>
    <w:rsid w:val="0013606A"/>
    <w:rsid w:val="001F2605"/>
    <w:rsid w:val="00355FDB"/>
    <w:rsid w:val="004F4234"/>
    <w:rsid w:val="0061219D"/>
    <w:rsid w:val="0079464C"/>
    <w:rsid w:val="0079565B"/>
    <w:rsid w:val="00797D60"/>
    <w:rsid w:val="008114E6"/>
    <w:rsid w:val="00841049"/>
    <w:rsid w:val="009702B8"/>
    <w:rsid w:val="009C01C9"/>
    <w:rsid w:val="00B6084A"/>
    <w:rsid w:val="00C46CC1"/>
    <w:rsid w:val="00DE4DC4"/>
    <w:rsid w:val="00E37EF9"/>
    <w:rsid w:val="00F642B7"/>
    <w:rsid w:val="00F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60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60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36B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60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60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36B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F0A1-3303-45E9-8177-D74146FF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20</cp:revision>
  <cp:lastPrinted>2021-04-14T10:32:00Z</cp:lastPrinted>
  <dcterms:created xsi:type="dcterms:W3CDTF">2021-04-09T07:43:00Z</dcterms:created>
  <dcterms:modified xsi:type="dcterms:W3CDTF">2021-04-14T10:32:00Z</dcterms:modified>
</cp:coreProperties>
</file>