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D0" w:rsidRPr="00EC4717" w:rsidRDefault="00E153D0" w:rsidP="00E153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2920" cy="624840"/>
            <wp:effectExtent l="0" t="0" r="0" b="381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3D0" w:rsidRPr="00EC4717" w:rsidRDefault="00E153D0" w:rsidP="00E153D0">
      <w:pPr>
        <w:rPr>
          <w:b/>
          <w:noProof/>
          <w:sz w:val="28"/>
          <w:szCs w:val="28"/>
        </w:rPr>
      </w:pPr>
      <w:r w:rsidRPr="00EC4717">
        <w:rPr>
          <w:b/>
          <w:noProof/>
          <w:sz w:val="28"/>
          <w:szCs w:val="28"/>
        </w:rPr>
        <w:t xml:space="preserve">  </w:t>
      </w:r>
    </w:p>
    <w:p w:rsidR="00E153D0" w:rsidRPr="00EC4717" w:rsidRDefault="00E153D0" w:rsidP="00E153D0">
      <w:pPr>
        <w:jc w:val="center"/>
        <w:rPr>
          <w:b/>
          <w:sz w:val="28"/>
          <w:szCs w:val="28"/>
        </w:rPr>
      </w:pPr>
      <w:r w:rsidRPr="00EC4717">
        <w:rPr>
          <w:b/>
          <w:sz w:val="28"/>
          <w:szCs w:val="28"/>
        </w:rPr>
        <w:t>АДМИНИСТРАЦИЯ</w:t>
      </w:r>
    </w:p>
    <w:p w:rsidR="00E153D0" w:rsidRPr="00EC4717" w:rsidRDefault="00E153D0" w:rsidP="00E153D0">
      <w:pPr>
        <w:jc w:val="center"/>
        <w:rPr>
          <w:b/>
          <w:sz w:val="28"/>
          <w:szCs w:val="28"/>
        </w:rPr>
      </w:pPr>
      <w:r w:rsidRPr="00EC4717">
        <w:rPr>
          <w:b/>
          <w:sz w:val="28"/>
          <w:szCs w:val="28"/>
        </w:rPr>
        <w:t>МУНИЦИПАЛЬНОГО ОБРАЗОВАНИЯ</w:t>
      </w:r>
    </w:p>
    <w:p w:rsidR="00E153D0" w:rsidRPr="00EC4717" w:rsidRDefault="00E153D0" w:rsidP="00E153D0">
      <w:pPr>
        <w:jc w:val="center"/>
        <w:rPr>
          <w:b/>
          <w:sz w:val="28"/>
          <w:szCs w:val="28"/>
        </w:rPr>
      </w:pPr>
      <w:r w:rsidRPr="00EC4717">
        <w:rPr>
          <w:b/>
          <w:sz w:val="28"/>
          <w:szCs w:val="28"/>
        </w:rPr>
        <w:t>ТРОИЦКИЙ СЕЛЬСОВЕТ</w:t>
      </w:r>
    </w:p>
    <w:p w:rsidR="00E153D0" w:rsidRPr="00EC4717" w:rsidRDefault="00E153D0" w:rsidP="00E153D0">
      <w:pPr>
        <w:jc w:val="center"/>
        <w:rPr>
          <w:b/>
          <w:sz w:val="28"/>
          <w:szCs w:val="28"/>
        </w:rPr>
      </w:pPr>
      <w:r w:rsidRPr="00EC4717">
        <w:rPr>
          <w:b/>
          <w:sz w:val="28"/>
          <w:szCs w:val="28"/>
        </w:rPr>
        <w:t>АСЕКЕЕВСКОГО  РАЙОНА  ОРЕНБУРГСКОЙ  ОБЛАСТИ</w:t>
      </w:r>
    </w:p>
    <w:p w:rsidR="00E153D0" w:rsidRPr="00EC4717" w:rsidRDefault="00E153D0" w:rsidP="00E153D0">
      <w:pPr>
        <w:jc w:val="center"/>
        <w:rPr>
          <w:b/>
          <w:sz w:val="28"/>
          <w:szCs w:val="28"/>
        </w:rPr>
      </w:pPr>
    </w:p>
    <w:p w:rsidR="00E153D0" w:rsidRPr="00EC4717" w:rsidRDefault="00E153D0" w:rsidP="00E153D0">
      <w:pPr>
        <w:jc w:val="center"/>
        <w:rPr>
          <w:b/>
          <w:sz w:val="28"/>
          <w:szCs w:val="28"/>
        </w:rPr>
      </w:pPr>
      <w:proofErr w:type="gramStart"/>
      <w:r w:rsidRPr="00EC4717">
        <w:rPr>
          <w:b/>
          <w:sz w:val="28"/>
          <w:szCs w:val="28"/>
        </w:rPr>
        <w:t>П</w:t>
      </w:r>
      <w:proofErr w:type="gramEnd"/>
      <w:r w:rsidRPr="00EC4717">
        <w:rPr>
          <w:b/>
          <w:sz w:val="28"/>
          <w:szCs w:val="28"/>
        </w:rPr>
        <w:t xml:space="preserve"> О С Т А Н О В Л Е Н И Е</w:t>
      </w:r>
    </w:p>
    <w:p w:rsidR="00E153D0" w:rsidRPr="00EC4717" w:rsidRDefault="00E153D0" w:rsidP="00E153D0">
      <w:pPr>
        <w:jc w:val="center"/>
        <w:rPr>
          <w:sz w:val="28"/>
          <w:szCs w:val="28"/>
        </w:rPr>
      </w:pPr>
    </w:p>
    <w:p w:rsidR="00E153D0" w:rsidRPr="00EC4717" w:rsidRDefault="00E153D0" w:rsidP="00E153D0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E153D0" w:rsidRPr="00EC4717" w:rsidTr="007A19D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153D0" w:rsidRPr="00EC4717" w:rsidRDefault="00E153D0" w:rsidP="007A19DD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153D0" w:rsidRPr="00EC4717" w:rsidRDefault="00E153D0" w:rsidP="00E153D0">
      <w:pPr>
        <w:ind w:hanging="142"/>
        <w:jc w:val="both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>
        <w:rPr>
          <w:b/>
          <w:sz w:val="28"/>
          <w:szCs w:val="28"/>
        </w:rPr>
        <w:t>12</w:t>
      </w:r>
      <w:r w:rsidRPr="00EC4717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EC4717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EC4717">
        <w:rPr>
          <w:b/>
          <w:sz w:val="28"/>
          <w:szCs w:val="28"/>
        </w:rPr>
        <w:t xml:space="preserve">  </w:t>
      </w:r>
      <w:r w:rsidRPr="00EC4717">
        <w:rPr>
          <w:b/>
          <w:sz w:val="28"/>
          <w:szCs w:val="28"/>
        </w:rPr>
        <w:tab/>
      </w:r>
      <w:r w:rsidRPr="00EC4717">
        <w:rPr>
          <w:b/>
          <w:sz w:val="28"/>
          <w:szCs w:val="28"/>
        </w:rPr>
        <w:tab/>
      </w:r>
      <w:r w:rsidRPr="00EC4717">
        <w:rPr>
          <w:b/>
          <w:sz w:val="28"/>
          <w:szCs w:val="28"/>
        </w:rPr>
        <w:tab/>
      </w:r>
      <w:r w:rsidRPr="00EC4717">
        <w:rPr>
          <w:b/>
          <w:sz w:val="28"/>
          <w:szCs w:val="28"/>
        </w:rPr>
        <w:tab/>
        <w:t xml:space="preserve">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EC4717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49</w:t>
      </w:r>
      <w:r w:rsidRPr="00EC4717">
        <w:rPr>
          <w:b/>
          <w:sz w:val="28"/>
          <w:szCs w:val="28"/>
        </w:rPr>
        <w:t>-п</w:t>
      </w:r>
    </w:p>
    <w:p w:rsidR="00E153D0" w:rsidRPr="00EC4717" w:rsidRDefault="00E153D0" w:rsidP="00E153D0">
      <w:pPr>
        <w:ind w:hanging="142"/>
        <w:jc w:val="center"/>
        <w:rPr>
          <w:b/>
          <w:sz w:val="28"/>
          <w:szCs w:val="28"/>
        </w:rPr>
      </w:pPr>
      <w:r w:rsidRPr="00EC4717">
        <w:rPr>
          <w:b/>
          <w:sz w:val="28"/>
          <w:szCs w:val="28"/>
        </w:rPr>
        <w:t>с. Троицкое</w:t>
      </w:r>
    </w:p>
    <w:p w:rsidR="00E153D0" w:rsidRPr="00EC4717" w:rsidRDefault="00E153D0" w:rsidP="00E153D0">
      <w:pPr>
        <w:jc w:val="center"/>
        <w:rPr>
          <w:sz w:val="28"/>
          <w:szCs w:val="28"/>
        </w:rPr>
      </w:pPr>
    </w:p>
    <w:p w:rsidR="00E153D0" w:rsidRPr="007C4530" w:rsidRDefault="00E153D0" w:rsidP="00E153D0">
      <w:pPr>
        <w:jc w:val="center"/>
        <w:rPr>
          <w:b/>
          <w:sz w:val="28"/>
          <w:szCs w:val="28"/>
        </w:rPr>
      </w:pPr>
      <w:r w:rsidRPr="00EC4717">
        <w:rPr>
          <w:b/>
          <w:sz w:val="28"/>
          <w:szCs w:val="28"/>
        </w:rPr>
        <w:t>Об утверждении заключения о результатах  публичных сл</w:t>
      </w:r>
      <w:r w:rsidRPr="00EC4717">
        <w:rPr>
          <w:b/>
          <w:sz w:val="28"/>
          <w:szCs w:val="28"/>
        </w:rPr>
        <w:t>у</w:t>
      </w:r>
      <w:r w:rsidRPr="00EC4717">
        <w:rPr>
          <w:b/>
          <w:sz w:val="28"/>
          <w:szCs w:val="28"/>
        </w:rPr>
        <w:t xml:space="preserve">шаний по рассмотрению проекта </w:t>
      </w:r>
      <w:r w:rsidRPr="008F768F">
        <w:rPr>
          <w:b/>
          <w:color w:val="000000"/>
          <w:sz w:val="28"/>
          <w:szCs w:val="28"/>
        </w:rPr>
        <w:t xml:space="preserve">внесения изменений в </w:t>
      </w:r>
      <w:r w:rsidRPr="008F768F">
        <w:rPr>
          <w:b/>
          <w:sz w:val="28"/>
          <w:szCs w:val="28"/>
        </w:rPr>
        <w:t>Правила</w:t>
      </w:r>
      <w:r>
        <w:rPr>
          <w:b/>
          <w:sz w:val="28"/>
          <w:szCs w:val="28"/>
        </w:rPr>
        <w:t xml:space="preserve"> </w:t>
      </w:r>
      <w:r w:rsidRPr="007C4530">
        <w:rPr>
          <w:b/>
          <w:sz w:val="28"/>
          <w:szCs w:val="28"/>
        </w:rPr>
        <w:t xml:space="preserve">землепользования и застройки муниципального образования </w:t>
      </w:r>
      <w:r>
        <w:rPr>
          <w:b/>
          <w:sz w:val="28"/>
          <w:szCs w:val="28"/>
        </w:rPr>
        <w:t>Троицкий</w:t>
      </w:r>
      <w:r w:rsidRPr="007C4530">
        <w:rPr>
          <w:b/>
          <w:sz w:val="28"/>
          <w:szCs w:val="28"/>
        </w:rPr>
        <w:t xml:space="preserve"> сельсовет </w:t>
      </w:r>
      <w:proofErr w:type="spellStart"/>
      <w:r w:rsidRPr="007C4530">
        <w:rPr>
          <w:b/>
          <w:sz w:val="28"/>
          <w:szCs w:val="28"/>
        </w:rPr>
        <w:t>Асекеевского</w:t>
      </w:r>
      <w:proofErr w:type="spellEnd"/>
      <w:r w:rsidRPr="007C4530">
        <w:rPr>
          <w:b/>
          <w:sz w:val="28"/>
          <w:szCs w:val="28"/>
        </w:rPr>
        <w:t xml:space="preserve"> района Оренбургской области</w:t>
      </w:r>
    </w:p>
    <w:p w:rsidR="00E153D0" w:rsidRPr="00EC4717" w:rsidRDefault="00E153D0" w:rsidP="00E153D0">
      <w:pPr>
        <w:jc w:val="center"/>
        <w:rPr>
          <w:b/>
          <w:sz w:val="28"/>
          <w:szCs w:val="28"/>
        </w:rPr>
      </w:pPr>
    </w:p>
    <w:p w:rsidR="00E153D0" w:rsidRPr="00EC4717" w:rsidRDefault="00E153D0" w:rsidP="00E153D0">
      <w:pPr>
        <w:ind w:firstLine="567"/>
        <w:jc w:val="both"/>
        <w:rPr>
          <w:b/>
          <w:sz w:val="28"/>
          <w:szCs w:val="28"/>
        </w:rPr>
      </w:pPr>
    </w:p>
    <w:p w:rsidR="00E153D0" w:rsidRPr="00935770" w:rsidRDefault="00E153D0" w:rsidP="00E153D0">
      <w:pPr>
        <w:pStyle w:val="a6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Федеральными законами от 02.08.2019 № 283-ФЗ, от 27.06.2019 № 151-ФЗ и от 03.08.2018 № 341-ФЗ о внесении изменений в </w:t>
      </w:r>
      <w:r w:rsidRPr="00935770">
        <w:rPr>
          <w:sz w:val="24"/>
          <w:szCs w:val="24"/>
        </w:rPr>
        <w:t xml:space="preserve"> Градостроительн</w:t>
      </w:r>
      <w:r>
        <w:rPr>
          <w:sz w:val="24"/>
          <w:szCs w:val="24"/>
        </w:rPr>
        <w:t>ый</w:t>
      </w:r>
      <w:r w:rsidRPr="00935770">
        <w:rPr>
          <w:sz w:val="24"/>
          <w:szCs w:val="24"/>
        </w:rPr>
        <w:t xml:space="preserve"> кодекс Российской Федерации, статьи 14 Федерального закона от 06.10.2003 № 131-ФЗ «Об общих принципах организации местного самоуправления в Российской Федерации», руководствуясь ст.</w:t>
      </w:r>
      <w:r>
        <w:rPr>
          <w:sz w:val="24"/>
          <w:szCs w:val="24"/>
        </w:rPr>
        <w:t xml:space="preserve"> 27</w:t>
      </w:r>
      <w:r w:rsidRPr="00935770">
        <w:rPr>
          <w:sz w:val="24"/>
          <w:szCs w:val="24"/>
        </w:rPr>
        <w:t xml:space="preserve"> Устава муниципального образования Троицкий сельсовет:</w:t>
      </w:r>
    </w:p>
    <w:p w:rsidR="00E153D0" w:rsidRDefault="00E153D0" w:rsidP="00E153D0">
      <w:pPr>
        <w:ind w:firstLine="567"/>
        <w:jc w:val="both"/>
        <w:rPr>
          <w:sz w:val="24"/>
          <w:szCs w:val="24"/>
        </w:rPr>
      </w:pPr>
      <w:r w:rsidRPr="00935770">
        <w:rPr>
          <w:sz w:val="24"/>
          <w:szCs w:val="24"/>
        </w:rPr>
        <w:t xml:space="preserve">1. Утвердить заключение о результатах  публичных слушаний по </w:t>
      </w:r>
      <w:r>
        <w:rPr>
          <w:sz w:val="24"/>
          <w:szCs w:val="24"/>
        </w:rPr>
        <w:t xml:space="preserve">вопросу </w:t>
      </w:r>
      <w:r w:rsidRPr="003059B7">
        <w:rPr>
          <w:color w:val="000000"/>
          <w:sz w:val="24"/>
          <w:szCs w:val="24"/>
        </w:rPr>
        <w:t xml:space="preserve">внесения изменений в </w:t>
      </w:r>
      <w:r w:rsidRPr="003059B7">
        <w:rPr>
          <w:sz w:val="24"/>
          <w:szCs w:val="24"/>
        </w:rPr>
        <w:t>Правила землепользования и застройки муниципального образования Троицкий сельсовет</w:t>
      </w:r>
      <w:r w:rsidRPr="00935770">
        <w:rPr>
          <w:sz w:val="24"/>
          <w:szCs w:val="24"/>
        </w:rPr>
        <w:t xml:space="preserve">  согласно приложению.</w:t>
      </w:r>
    </w:p>
    <w:p w:rsidR="00E153D0" w:rsidRPr="00935770" w:rsidRDefault="00E153D0" w:rsidP="00E153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935770">
        <w:rPr>
          <w:sz w:val="24"/>
          <w:szCs w:val="24"/>
        </w:rPr>
        <w:t>Контроль за</w:t>
      </w:r>
      <w:proofErr w:type="gramEnd"/>
      <w:r w:rsidRPr="0093577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153D0" w:rsidRDefault="00E153D0" w:rsidP="00E153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Pr="00935770">
        <w:rPr>
          <w:sz w:val="24"/>
          <w:szCs w:val="24"/>
        </w:rPr>
        <w:t>. Настоящее постановление вступает в силу после его</w:t>
      </w:r>
      <w:r>
        <w:rPr>
          <w:sz w:val="24"/>
          <w:szCs w:val="24"/>
        </w:rPr>
        <w:t xml:space="preserve"> официального</w:t>
      </w:r>
      <w:r w:rsidRPr="00935770">
        <w:rPr>
          <w:sz w:val="24"/>
          <w:szCs w:val="24"/>
        </w:rPr>
        <w:t xml:space="preserve"> обнародования</w:t>
      </w:r>
      <w:r>
        <w:rPr>
          <w:sz w:val="24"/>
          <w:szCs w:val="24"/>
        </w:rPr>
        <w:t xml:space="preserve"> и подлежит размещению на сайте администрации муниципального образования Троицкий сельсовет в сети Интернет.</w:t>
      </w:r>
    </w:p>
    <w:p w:rsidR="00E153D0" w:rsidRDefault="00E153D0" w:rsidP="00E153D0">
      <w:pPr>
        <w:jc w:val="both"/>
        <w:rPr>
          <w:sz w:val="24"/>
          <w:szCs w:val="24"/>
        </w:rPr>
      </w:pPr>
    </w:p>
    <w:p w:rsidR="00E153D0" w:rsidRPr="00935770" w:rsidRDefault="00E153D0" w:rsidP="00E153D0">
      <w:pPr>
        <w:jc w:val="both"/>
        <w:rPr>
          <w:sz w:val="24"/>
          <w:szCs w:val="24"/>
        </w:rPr>
      </w:pPr>
    </w:p>
    <w:p w:rsidR="00E153D0" w:rsidRPr="00935770" w:rsidRDefault="00E153D0" w:rsidP="00E153D0">
      <w:pPr>
        <w:tabs>
          <w:tab w:val="num" w:pos="-1701"/>
        </w:tabs>
        <w:jc w:val="both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785"/>
      </w:tblGrid>
      <w:tr w:rsidR="00E153D0" w:rsidRPr="00935770" w:rsidTr="007A19DD">
        <w:tc>
          <w:tcPr>
            <w:tcW w:w="4785" w:type="dxa"/>
          </w:tcPr>
          <w:p w:rsidR="00E153D0" w:rsidRPr="00935770" w:rsidRDefault="00E153D0" w:rsidP="007A19DD">
            <w:pPr>
              <w:pStyle w:val="a4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70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4785" w:type="dxa"/>
          </w:tcPr>
          <w:p w:rsidR="00E153D0" w:rsidRPr="00935770" w:rsidRDefault="00E153D0" w:rsidP="007A1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5770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935770">
              <w:rPr>
                <w:sz w:val="24"/>
                <w:szCs w:val="24"/>
              </w:rPr>
              <w:t>Л.Г.Гурман</w:t>
            </w:r>
            <w:proofErr w:type="spellEnd"/>
          </w:p>
        </w:tc>
      </w:tr>
      <w:tr w:rsidR="00E153D0" w:rsidRPr="00935770" w:rsidTr="007A19DD">
        <w:tc>
          <w:tcPr>
            <w:tcW w:w="4785" w:type="dxa"/>
          </w:tcPr>
          <w:p w:rsidR="00E153D0" w:rsidRPr="00935770" w:rsidRDefault="00E153D0" w:rsidP="007A19DD">
            <w:pPr>
              <w:pStyle w:val="a4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153D0" w:rsidRPr="00935770" w:rsidRDefault="00E153D0" w:rsidP="007A1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153D0" w:rsidRPr="00935770" w:rsidRDefault="00E153D0" w:rsidP="00E153D0">
      <w:pPr>
        <w:jc w:val="both"/>
        <w:rPr>
          <w:sz w:val="24"/>
          <w:szCs w:val="24"/>
        </w:rPr>
      </w:pPr>
      <w:r w:rsidRPr="00935770">
        <w:rPr>
          <w:sz w:val="24"/>
          <w:szCs w:val="24"/>
        </w:rPr>
        <w:t>Приложение: текст заключения</w:t>
      </w:r>
    </w:p>
    <w:p w:rsidR="00E153D0" w:rsidRDefault="00E153D0" w:rsidP="00E153D0">
      <w:pPr>
        <w:jc w:val="both"/>
        <w:rPr>
          <w:sz w:val="28"/>
          <w:szCs w:val="28"/>
        </w:rPr>
      </w:pPr>
    </w:p>
    <w:p w:rsidR="00E153D0" w:rsidRPr="0062016E" w:rsidRDefault="00E153D0" w:rsidP="00E153D0">
      <w:pPr>
        <w:jc w:val="both"/>
      </w:pPr>
      <w:r w:rsidRPr="0062016E">
        <w:t xml:space="preserve">Разослано:  в прокуратуру </w:t>
      </w:r>
      <w:proofErr w:type="spellStart"/>
      <w:r w:rsidRPr="0062016E">
        <w:t>Асекеевского</w:t>
      </w:r>
      <w:proofErr w:type="spellEnd"/>
      <w:r w:rsidRPr="0062016E">
        <w:t xml:space="preserve"> района, в дело, администрации района, на информационные стенды – 5 экз., </w:t>
      </w:r>
    </w:p>
    <w:p w:rsidR="00E153D0" w:rsidRDefault="00E153D0" w:rsidP="00E153D0"/>
    <w:p w:rsidR="00E153D0" w:rsidRDefault="00E153D0" w:rsidP="00E153D0">
      <w:pPr>
        <w:jc w:val="center"/>
        <w:rPr>
          <w:b/>
          <w:sz w:val="28"/>
          <w:szCs w:val="28"/>
        </w:rPr>
      </w:pPr>
    </w:p>
    <w:p w:rsidR="00E153D0" w:rsidRDefault="00E153D0" w:rsidP="00E153D0">
      <w:pPr>
        <w:jc w:val="right"/>
        <w:rPr>
          <w:sz w:val="24"/>
          <w:szCs w:val="24"/>
        </w:rPr>
      </w:pPr>
    </w:p>
    <w:p w:rsidR="00E153D0" w:rsidRDefault="00E153D0" w:rsidP="00E153D0">
      <w:pPr>
        <w:jc w:val="right"/>
        <w:rPr>
          <w:sz w:val="24"/>
          <w:szCs w:val="24"/>
        </w:rPr>
      </w:pPr>
    </w:p>
    <w:p w:rsidR="00E153D0" w:rsidRDefault="00E153D0" w:rsidP="00E153D0">
      <w:pPr>
        <w:jc w:val="right"/>
        <w:rPr>
          <w:sz w:val="24"/>
          <w:szCs w:val="24"/>
        </w:rPr>
      </w:pPr>
    </w:p>
    <w:p w:rsidR="00E153D0" w:rsidRDefault="00E153D0" w:rsidP="00E153D0">
      <w:pPr>
        <w:rPr>
          <w:sz w:val="24"/>
          <w:szCs w:val="24"/>
        </w:rPr>
      </w:pPr>
    </w:p>
    <w:p w:rsidR="00E153D0" w:rsidRDefault="00E153D0" w:rsidP="00E153D0">
      <w:pPr>
        <w:jc w:val="right"/>
        <w:rPr>
          <w:sz w:val="24"/>
          <w:szCs w:val="24"/>
        </w:rPr>
      </w:pPr>
    </w:p>
    <w:p w:rsidR="00E153D0" w:rsidRDefault="00E153D0" w:rsidP="00E153D0">
      <w:pPr>
        <w:jc w:val="right"/>
        <w:rPr>
          <w:sz w:val="24"/>
          <w:szCs w:val="24"/>
        </w:rPr>
      </w:pPr>
    </w:p>
    <w:p w:rsidR="00E153D0" w:rsidRPr="00510CD9" w:rsidRDefault="00E153D0" w:rsidP="00E153D0">
      <w:pPr>
        <w:jc w:val="right"/>
        <w:rPr>
          <w:b/>
          <w:sz w:val="28"/>
          <w:szCs w:val="28"/>
        </w:rPr>
      </w:pPr>
      <w:r w:rsidRPr="00510CD9">
        <w:rPr>
          <w:b/>
          <w:sz w:val="28"/>
          <w:szCs w:val="28"/>
        </w:rPr>
        <w:t>Приложение</w:t>
      </w:r>
    </w:p>
    <w:p w:rsidR="00E153D0" w:rsidRPr="00510CD9" w:rsidRDefault="00E153D0" w:rsidP="00E153D0">
      <w:pPr>
        <w:jc w:val="right"/>
        <w:rPr>
          <w:b/>
          <w:sz w:val="28"/>
          <w:szCs w:val="28"/>
        </w:rPr>
      </w:pPr>
      <w:r w:rsidRPr="00510CD9">
        <w:rPr>
          <w:b/>
          <w:sz w:val="28"/>
          <w:szCs w:val="28"/>
        </w:rPr>
        <w:t>к постановлению</w:t>
      </w:r>
    </w:p>
    <w:p w:rsidR="00E153D0" w:rsidRPr="00510CD9" w:rsidRDefault="00E153D0" w:rsidP="00E153D0">
      <w:pPr>
        <w:jc w:val="right"/>
        <w:rPr>
          <w:b/>
          <w:sz w:val="28"/>
          <w:szCs w:val="28"/>
        </w:rPr>
      </w:pPr>
      <w:r w:rsidRPr="00510CD9">
        <w:rPr>
          <w:b/>
          <w:sz w:val="28"/>
          <w:szCs w:val="28"/>
        </w:rPr>
        <w:t>главы администрации</w:t>
      </w:r>
    </w:p>
    <w:p w:rsidR="00E153D0" w:rsidRPr="00510CD9" w:rsidRDefault="00E153D0" w:rsidP="00E153D0">
      <w:pPr>
        <w:jc w:val="right"/>
        <w:rPr>
          <w:b/>
          <w:sz w:val="28"/>
          <w:szCs w:val="28"/>
        </w:rPr>
      </w:pPr>
      <w:r w:rsidRPr="00510CD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</w:t>
      </w:r>
      <w:r w:rsidRPr="00510CD9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510CD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20 </w:t>
      </w:r>
      <w:r w:rsidRPr="00510CD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49</w:t>
      </w:r>
      <w:r w:rsidRPr="00510CD9">
        <w:rPr>
          <w:b/>
          <w:sz w:val="28"/>
          <w:szCs w:val="28"/>
        </w:rPr>
        <w:t>-п</w:t>
      </w:r>
    </w:p>
    <w:p w:rsidR="00E153D0" w:rsidRPr="006926C4" w:rsidRDefault="00E153D0" w:rsidP="00E153D0">
      <w:pPr>
        <w:jc w:val="center"/>
        <w:rPr>
          <w:sz w:val="28"/>
          <w:szCs w:val="28"/>
        </w:rPr>
      </w:pPr>
    </w:p>
    <w:p w:rsidR="00E153D0" w:rsidRDefault="00E153D0" w:rsidP="00E153D0">
      <w:pPr>
        <w:jc w:val="center"/>
        <w:rPr>
          <w:b/>
          <w:sz w:val="28"/>
          <w:szCs w:val="28"/>
        </w:rPr>
      </w:pPr>
    </w:p>
    <w:p w:rsidR="00E153D0" w:rsidRDefault="00E153D0" w:rsidP="00E153D0"/>
    <w:p w:rsidR="00E153D0" w:rsidRDefault="00E153D0" w:rsidP="00E15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153D0" w:rsidRDefault="00E153D0" w:rsidP="00E153D0">
      <w:pPr>
        <w:jc w:val="center"/>
        <w:rPr>
          <w:b/>
          <w:sz w:val="28"/>
          <w:szCs w:val="28"/>
        </w:rPr>
      </w:pPr>
    </w:p>
    <w:p w:rsidR="00E153D0" w:rsidRPr="00154DA5" w:rsidRDefault="00E153D0" w:rsidP="00E15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по рассмотрению проекта внесения </w:t>
      </w:r>
      <w:r w:rsidRPr="00154DA5">
        <w:rPr>
          <w:b/>
          <w:color w:val="000000"/>
          <w:sz w:val="28"/>
          <w:szCs w:val="28"/>
        </w:rPr>
        <w:t xml:space="preserve">изменений в </w:t>
      </w:r>
      <w:r w:rsidRPr="00154DA5">
        <w:rPr>
          <w:b/>
          <w:sz w:val="28"/>
          <w:szCs w:val="28"/>
        </w:rPr>
        <w:t xml:space="preserve">Правила землепользования и застройки муниципального образования Троицкий сельсовет </w:t>
      </w:r>
      <w:proofErr w:type="spellStart"/>
      <w:r w:rsidRPr="00154DA5">
        <w:rPr>
          <w:b/>
          <w:sz w:val="28"/>
          <w:szCs w:val="28"/>
        </w:rPr>
        <w:t>Асекеевского</w:t>
      </w:r>
      <w:proofErr w:type="spellEnd"/>
      <w:r w:rsidRPr="00154DA5">
        <w:rPr>
          <w:b/>
          <w:sz w:val="28"/>
          <w:szCs w:val="28"/>
        </w:rPr>
        <w:t xml:space="preserve"> района, Оренбургской области</w:t>
      </w:r>
    </w:p>
    <w:p w:rsidR="00E153D0" w:rsidRDefault="00E153D0" w:rsidP="00E153D0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153D0" w:rsidTr="007A19DD">
        <w:tc>
          <w:tcPr>
            <w:tcW w:w="4785" w:type="dxa"/>
          </w:tcPr>
          <w:p w:rsidR="00E153D0" w:rsidRDefault="00E153D0" w:rsidP="007A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Троицкое</w:t>
            </w:r>
          </w:p>
        </w:tc>
        <w:tc>
          <w:tcPr>
            <w:tcW w:w="4786" w:type="dxa"/>
          </w:tcPr>
          <w:p w:rsidR="00E153D0" w:rsidRDefault="00E153D0" w:rsidP="007A19D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 ноября 2020 года</w:t>
            </w:r>
          </w:p>
        </w:tc>
      </w:tr>
    </w:tbl>
    <w:p w:rsidR="00E153D0" w:rsidRDefault="00E153D0" w:rsidP="00E153D0">
      <w:pPr>
        <w:jc w:val="center"/>
        <w:rPr>
          <w:b/>
          <w:sz w:val="28"/>
          <w:szCs w:val="28"/>
        </w:rPr>
      </w:pPr>
    </w:p>
    <w:p w:rsidR="00E153D0" w:rsidRDefault="00E153D0" w:rsidP="00E153D0">
      <w:pPr>
        <w:rPr>
          <w:sz w:val="28"/>
          <w:szCs w:val="28"/>
        </w:rPr>
      </w:pPr>
      <w:r>
        <w:rPr>
          <w:b/>
          <w:sz w:val="28"/>
          <w:szCs w:val="28"/>
        </w:rPr>
        <w:t>Предмет публичных слушаний:</w:t>
      </w:r>
    </w:p>
    <w:p w:rsidR="00E153D0" w:rsidRPr="00154DA5" w:rsidRDefault="00E153D0" w:rsidP="00E15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</w:t>
      </w:r>
      <w:r w:rsidRPr="00154DA5">
        <w:rPr>
          <w:color w:val="000000"/>
          <w:sz w:val="28"/>
          <w:szCs w:val="28"/>
        </w:rPr>
        <w:t xml:space="preserve">изменений в </w:t>
      </w:r>
      <w:r w:rsidRPr="00154DA5">
        <w:rPr>
          <w:sz w:val="28"/>
          <w:szCs w:val="28"/>
        </w:rPr>
        <w:t xml:space="preserve">Правила землепользования и застройки муниципального образования Троицкий сельсовет </w:t>
      </w:r>
      <w:proofErr w:type="spellStart"/>
      <w:r w:rsidRPr="00154DA5">
        <w:rPr>
          <w:sz w:val="28"/>
          <w:szCs w:val="28"/>
        </w:rPr>
        <w:t>Асекеевского</w:t>
      </w:r>
      <w:proofErr w:type="spellEnd"/>
      <w:r w:rsidRPr="00154DA5">
        <w:rPr>
          <w:sz w:val="28"/>
          <w:szCs w:val="28"/>
        </w:rPr>
        <w:t xml:space="preserve"> района</w:t>
      </w:r>
      <w:r>
        <w:t xml:space="preserve">, </w:t>
      </w:r>
      <w:r w:rsidRPr="00154DA5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. Публичные слушания назначены постановлением  администрации муниципального образования Троицкий сельсовет </w:t>
      </w:r>
      <w:r w:rsidRPr="00154DA5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154DA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154DA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54DA5">
        <w:rPr>
          <w:sz w:val="28"/>
          <w:szCs w:val="28"/>
        </w:rPr>
        <w:t xml:space="preserve"> г. № </w:t>
      </w:r>
      <w:r>
        <w:rPr>
          <w:sz w:val="28"/>
          <w:szCs w:val="28"/>
        </w:rPr>
        <w:t>43</w:t>
      </w:r>
      <w:r w:rsidRPr="00154DA5">
        <w:rPr>
          <w:sz w:val="28"/>
          <w:szCs w:val="28"/>
        </w:rPr>
        <w:t>-п «О проведении публичных слушаний по рассмотрению подготовки проекта</w:t>
      </w:r>
      <w:r w:rsidRPr="00154DA5">
        <w:rPr>
          <w:color w:val="000000"/>
          <w:sz w:val="28"/>
          <w:szCs w:val="28"/>
        </w:rPr>
        <w:t xml:space="preserve"> внесения изменений в </w:t>
      </w:r>
      <w:r w:rsidRPr="00154DA5">
        <w:rPr>
          <w:sz w:val="28"/>
          <w:szCs w:val="28"/>
        </w:rPr>
        <w:t xml:space="preserve">Правила землепользования и застройки муниципального образования Троицкий сельсовет </w:t>
      </w:r>
      <w:proofErr w:type="spellStart"/>
      <w:r w:rsidRPr="00154DA5">
        <w:rPr>
          <w:sz w:val="28"/>
          <w:szCs w:val="28"/>
        </w:rPr>
        <w:t>Асекеевского</w:t>
      </w:r>
      <w:proofErr w:type="spellEnd"/>
      <w:r w:rsidRPr="00154DA5">
        <w:rPr>
          <w:sz w:val="28"/>
          <w:szCs w:val="28"/>
        </w:rPr>
        <w:t xml:space="preserve"> района Оренбургской области»</w:t>
      </w:r>
    </w:p>
    <w:p w:rsidR="00E153D0" w:rsidRDefault="00E153D0" w:rsidP="00E153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Информирование общественности:</w:t>
      </w:r>
    </w:p>
    <w:p w:rsidR="00E153D0" w:rsidRDefault="00E153D0" w:rsidP="00E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Размещение информации в сети Интернет на официальном сайте муниципального образования Троицкий сельсовет.</w:t>
      </w:r>
    </w:p>
    <w:p w:rsidR="00E153D0" w:rsidRDefault="00E153D0" w:rsidP="00E153D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Демонстрационные материалы проекта были размещены в помещении  Троицкого дома культуры по адресу: с.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>, ул. Садовая, д. № 5-а.</w:t>
      </w:r>
    </w:p>
    <w:p w:rsidR="00E153D0" w:rsidRDefault="00E153D0" w:rsidP="00E153D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состоялись 12 ноября 2020 года в 11.00 часов местного времени в здании Троицкого дома культуры по адресу: с.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>, ул. Садовая, д. 5-а.</w:t>
      </w:r>
    </w:p>
    <w:p w:rsidR="00E153D0" w:rsidRDefault="00E153D0" w:rsidP="00E15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участников слушаний по проекту </w:t>
      </w:r>
      <w:r w:rsidRPr="00154DA5">
        <w:rPr>
          <w:color w:val="000000"/>
          <w:sz w:val="28"/>
          <w:szCs w:val="28"/>
        </w:rPr>
        <w:t xml:space="preserve">изменений в </w:t>
      </w:r>
      <w:r w:rsidRPr="00154DA5">
        <w:rPr>
          <w:sz w:val="28"/>
          <w:szCs w:val="28"/>
        </w:rPr>
        <w:t xml:space="preserve">Правила землепользования и застройки муниципального образования Троицкий сельсовет </w:t>
      </w:r>
      <w:proofErr w:type="spellStart"/>
      <w:r w:rsidRPr="00154DA5">
        <w:rPr>
          <w:sz w:val="28"/>
          <w:szCs w:val="28"/>
        </w:rPr>
        <w:t>Асекеевского</w:t>
      </w:r>
      <w:proofErr w:type="spellEnd"/>
      <w:r w:rsidRPr="00154DA5">
        <w:rPr>
          <w:sz w:val="28"/>
          <w:szCs w:val="28"/>
        </w:rPr>
        <w:t xml:space="preserve"> района</w:t>
      </w:r>
      <w:r>
        <w:t xml:space="preserve">, </w:t>
      </w:r>
      <w:r w:rsidRPr="00154DA5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возражений не поступило. Вопросы участников отражены в протоколе публичных слушаний по проекту </w:t>
      </w:r>
      <w:r w:rsidRPr="00154DA5">
        <w:rPr>
          <w:sz w:val="28"/>
          <w:szCs w:val="28"/>
        </w:rPr>
        <w:t>«О проведении публичных слушаний по рассмотрению подготовки проекта</w:t>
      </w:r>
      <w:r w:rsidRPr="00154DA5">
        <w:rPr>
          <w:color w:val="000000"/>
          <w:sz w:val="28"/>
          <w:szCs w:val="28"/>
        </w:rPr>
        <w:t xml:space="preserve"> внесения изменений в </w:t>
      </w:r>
      <w:r w:rsidRPr="00154DA5">
        <w:rPr>
          <w:sz w:val="28"/>
          <w:szCs w:val="28"/>
        </w:rPr>
        <w:t xml:space="preserve">Правила землепользования и застройки муниципального образования Троицкий сельсовет </w:t>
      </w:r>
      <w:proofErr w:type="spellStart"/>
      <w:r w:rsidRPr="00154DA5">
        <w:rPr>
          <w:sz w:val="28"/>
          <w:szCs w:val="28"/>
        </w:rPr>
        <w:t>Асекеевского</w:t>
      </w:r>
      <w:proofErr w:type="spellEnd"/>
      <w:r w:rsidRPr="00154DA5">
        <w:rPr>
          <w:sz w:val="28"/>
          <w:szCs w:val="28"/>
        </w:rPr>
        <w:t xml:space="preserve"> района Оренбургской обл</w:t>
      </w:r>
      <w:r>
        <w:rPr>
          <w:sz w:val="28"/>
          <w:szCs w:val="28"/>
        </w:rPr>
        <w:t>асти от 12.11.2020».</w:t>
      </w:r>
    </w:p>
    <w:p w:rsidR="00E153D0" w:rsidRDefault="00E153D0" w:rsidP="00E153D0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Итоги публичных слушаний:</w:t>
      </w:r>
    </w:p>
    <w:p w:rsidR="00E153D0" w:rsidRPr="00154DA5" w:rsidRDefault="00E153D0" w:rsidP="00E153D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Положением о порядке  организации и проведения публичных слушаний на территории муниципального образования Троицкий сельсовет, постановлени</w:t>
      </w:r>
      <w:bookmarkStart w:id="0" w:name="_GoBack"/>
      <w:bookmarkEnd w:id="0"/>
      <w:r>
        <w:rPr>
          <w:sz w:val="28"/>
          <w:szCs w:val="28"/>
        </w:rPr>
        <w:t xml:space="preserve">ем администрации муниципального образования Троицкий сельсовет от 11.09.2020 г. № 43-п </w:t>
      </w:r>
      <w:r w:rsidRPr="00154DA5">
        <w:rPr>
          <w:sz w:val="28"/>
          <w:szCs w:val="28"/>
        </w:rPr>
        <w:t>«О проведении публичных слушаний по рассмотрению подготовки проекта</w:t>
      </w:r>
      <w:r w:rsidRPr="00154DA5">
        <w:rPr>
          <w:color w:val="000000"/>
          <w:sz w:val="28"/>
          <w:szCs w:val="28"/>
        </w:rPr>
        <w:t xml:space="preserve"> внесения изменений в </w:t>
      </w:r>
      <w:r w:rsidRPr="00154DA5">
        <w:rPr>
          <w:sz w:val="28"/>
          <w:szCs w:val="28"/>
        </w:rPr>
        <w:t xml:space="preserve">Правила землепользования и застройки муниципального образования Троицкий сельсовет </w:t>
      </w:r>
      <w:proofErr w:type="spellStart"/>
      <w:r w:rsidRPr="00154DA5">
        <w:rPr>
          <w:sz w:val="28"/>
          <w:szCs w:val="28"/>
        </w:rPr>
        <w:t>Асекеевского</w:t>
      </w:r>
      <w:proofErr w:type="spellEnd"/>
      <w:r w:rsidRPr="00154DA5">
        <w:rPr>
          <w:sz w:val="28"/>
          <w:szCs w:val="28"/>
        </w:rPr>
        <w:t xml:space="preserve"> района Оренбургской области»</w:t>
      </w:r>
      <w:proofErr w:type="gramEnd"/>
    </w:p>
    <w:p w:rsidR="00E153D0" w:rsidRDefault="00E153D0" w:rsidP="00E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Публичные слушания по проекту </w:t>
      </w:r>
      <w:r w:rsidRPr="00154DA5">
        <w:rPr>
          <w:color w:val="000000"/>
          <w:sz w:val="28"/>
          <w:szCs w:val="28"/>
        </w:rPr>
        <w:t xml:space="preserve">внесения изменений в </w:t>
      </w:r>
      <w:r w:rsidRPr="00154DA5">
        <w:rPr>
          <w:sz w:val="28"/>
          <w:szCs w:val="28"/>
        </w:rPr>
        <w:t>Правила землепользования и застройки муниципального образования Троицкий сельсовет</w:t>
      </w:r>
      <w:r>
        <w:rPr>
          <w:sz w:val="28"/>
          <w:szCs w:val="28"/>
        </w:rPr>
        <w:t xml:space="preserve"> признаны состоявшимися; </w:t>
      </w:r>
    </w:p>
    <w:p w:rsidR="00E153D0" w:rsidRDefault="00E153D0" w:rsidP="00E15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Проекту </w:t>
      </w:r>
      <w:r w:rsidRPr="00154DA5">
        <w:rPr>
          <w:color w:val="000000"/>
          <w:sz w:val="28"/>
          <w:szCs w:val="28"/>
        </w:rPr>
        <w:t xml:space="preserve">изменений в </w:t>
      </w:r>
      <w:r w:rsidRPr="00154DA5">
        <w:rPr>
          <w:sz w:val="28"/>
          <w:szCs w:val="28"/>
        </w:rPr>
        <w:t>Правила землепользования и застройки муниципального образования Троицкий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дано положительное заключение общественности;</w:t>
      </w:r>
    </w:p>
    <w:p w:rsidR="00E153D0" w:rsidRDefault="00E153D0" w:rsidP="00E15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Комиссией по организации и проведению публичных слушаний рекомендовано утвердить проект  </w:t>
      </w:r>
      <w:r w:rsidRPr="00154DA5">
        <w:rPr>
          <w:color w:val="000000"/>
          <w:sz w:val="28"/>
          <w:szCs w:val="28"/>
        </w:rPr>
        <w:t xml:space="preserve">внесения изменений в </w:t>
      </w:r>
      <w:r w:rsidRPr="00154DA5">
        <w:rPr>
          <w:sz w:val="28"/>
          <w:szCs w:val="28"/>
        </w:rPr>
        <w:t>Правила землепользования и застройки муниципального образования Троицкий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области;</w:t>
      </w:r>
    </w:p>
    <w:p w:rsidR="00E153D0" w:rsidRDefault="00E153D0" w:rsidP="00E153D0">
      <w:pPr>
        <w:jc w:val="both"/>
        <w:rPr>
          <w:sz w:val="28"/>
          <w:szCs w:val="28"/>
        </w:rPr>
      </w:pPr>
    </w:p>
    <w:p w:rsidR="00E153D0" w:rsidRDefault="00E153D0" w:rsidP="00E153D0">
      <w:pPr>
        <w:jc w:val="both"/>
        <w:rPr>
          <w:sz w:val="28"/>
          <w:szCs w:val="28"/>
        </w:rPr>
      </w:pPr>
    </w:p>
    <w:p w:rsidR="00E153D0" w:rsidRDefault="00E153D0" w:rsidP="00E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E153D0" w:rsidRDefault="00E153D0" w:rsidP="00E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публичным слушаниям:                                                                </w:t>
      </w:r>
      <w:proofErr w:type="spellStart"/>
      <w:r>
        <w:rPr>
          <w:sz w:val="28"/>
          <w:szCs w:val="28"/>
        </w:rPr>
        <w:t>Л.Г.Гурман</w:t>
      </w:r>
      <w:proofErr w:type="spellEnd"/>
    </w:p>
    <w:p w:rsidR="00E153D0" w:rsidRDefault="00E153D0" w:rsidP="00E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слушаний:                                                </w:t>
      </w:r>
      <w:proofErr w:type="spellStart"/>
      <w:r>
        <w:rPr>
          <w:sz w:val="28"/>
          <w:szCs w:val="28"/>
        </w:rPr>
        <w:t>Е.А.Стукалюк</w:t>
      </w:r>
      <w:proofErr w:type="spellEnd"/>
    </w:p>
    <w:p w:rsidR="00E153D0" w:rsidRDefault="00E153D0" w:rsidP="00E153D0">
      <w:pPr>
        <w:jc w:val="both"/>
        <w:rPr>
          <w:sz w:val="28"/>
          <w:szCs w:val="28"/>
        </w:rPr>
      </w:pPr>
    </w:p>
    <w:p w:rsidR="00E153D0" w:rsidRDefault="00E153D0" w:rsidP="00E153D0">
      <w:pPr>
        <w:ind w:firstLine="900"/>
        <w:jc w:val="both"/>
        <w:rPr>
          <w:sz w:val="28"/>
          <w:szCs w:val="28"/>
        </w:rPr>
      </w:pPr>
    </w:p>
    <w:p w:rsidR="00175B75" w:rsidRDefault="00175B75"/>
    <w:sectPr w:rsidR="0017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81"/>
    <w:rsid w:val="00175B75"/>
    <w:rsid w:val="00950F81"/>
    <w:rsid w:val="00E1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E153D0"/>
    <w:rPr>
      <w:rFonts w:ascii="Calibri" w:hAnsi="Calibri" w:cs="Calibri"/>
      <w:sz w:val="28"/>
      <w:szCs w:val="28"/>
    </w:rPr>
  </w:style>
  <w:style w:type="paragraph" w:styleId="a4">
    <w:name w:val="header"/>
    <w:basedOn w:val="a"/>
    <w:link w:val="a3"/>
    <w:rsid w:val="00E153D0"/>
    <w:pPr>
      <w:tabs>
        <w:tab w:val="center" w:pos="4153"/>
        <w:tab w:val="right" w:pos="8306"/>
      </w:tabs>
      <w:autoSpaceDE w:val="0"/>
      <w:autoSpaceDN w:val="0"/>
    </w:pPr>
    <w:rPr>
      <w:rFonts w:ascii="Calibri" w:eastAsiaTheme="minorHAnsi" w:hAnsi="Calibri" w:cs="Calibri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153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E153D0"/>
  </w:style>
  <w:style w:type="paragraph" w:styleId="a6">
    <w:name w:val="Body Text Indent"/>
    <w:basedOn w:val="a"/>
    <w:link w:val="a5"/>
    <w:rsid w:val="00E153D0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E15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5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3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E153D0"/>
    <w:rPr>
      <w:rFonts w:ascii="Calibri" w:hAnsi="Calibri" w:cs="Calibri"/>
      <w:sz w:val="28"/>
      <w:szCs w:val="28"/>
    </w:rPr>
  </w:style>
  <w:style w:type="paragraph" w:styleId="a4">
    <w:name w:val="header"/>
    <w:basedOn w:val="a"/>
    <w:link w:val="a3"/>
    <w:rsid w:val="00E153D0"/>
    <w:pPr>
      <w:tabs>
        <w:tab w:val="center" w:pos="4153"/>
        <w:tab w:val="right" w:pos="8306"/>
      </w:tabs>
      <w:autoSpaceDE w:val="0"/>
      <w:autoSpaceDN w:val="0"/>
    </w:pPr>
    <w:rPr>
      <w:rFonts w:ascii="Calibri" w:eastAsiaTheme="minorHAnsi" w:hAnsi="Calibri" w:cs="Calibri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153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E153D0"/>
  </w:style>
  <w:style w:type="paragraph" w:styleId="a6">
    <w:name w:val="Body Text Indent"/>
    <w:basedOn w:val="a"/>
    <w:link w:val="a5"/>
    <w:rsid w:val="00E153D0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E15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5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3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2</cp:revision>
  <dcterms:created xsi:type="dcterms:W3CDTF">2021-03-05T07:48:00Z</dcterms:created>
  <dcterms:modified xsi:type="dcterms:W3CDTF">2021-03-05T07:48:00Z</dcterms:modified>
</cp:coreProperties>
</file>