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4E" w:rsidRPr="00F5333F" w:rsidRDefault="00C1184E" w:rsidP="008A2380">
      <w:pPr>
        <w:tabs>
          <w:tab w:val="left" w:pos="3648"/>
        </w:tabs>
        <w:rPr>
          <w:b/>
          <w:caps/>
          <w:noProof/>
        </w:rPr>
      </w:pPr>
    </w:p>
    <w:p w:rsidR="00C1184E" w:rsidRDefault="009B76A8" w:rsidP="008A2380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asekeevo-герб" style="width:39pt;height:47.4pt;visibility:visible">
            <v:imagedata r:id="rId5" o:title=""/>
          </v:shape>
        </w:pict>
      </w:r>
      <w:r w:rsidR="00C1184E">
        <w:rPr>
          <w:noProof/>
        </w:rPr>
        <w:t xml:space="preserve">                                              </w:t>
      </w:r>
    </w:p>
    <w:p w:rsidR="00C1184E" w:rsidRPr="000D7B4F" w:rsidRDefault="00C1184E" w:rsidP="008A2380">
      <w:pPr>
        <w:jc w:val="center"/>
        <w:rPr>
          <w:b/>
          <w:sz w:val="28"/>
          <w:szCs w:val="28"/>
        </w:rPr>
      </w:pPr>
      <w:r w:rsidRPr="000D7B4F">
        <w:rPr>
          <w:b/>
          <w:sz w:val="28"/>
          <w:szCs w:val="28"/>
        </w:rPr>
        <w:t>АДМИНИСТРАЦИЯ</w:t>
      </w:r>
    </w:p>
    <w:p w:rsidR="00C1184E" w:rsidRDefault="00C1184E" w:rsidP="008A2380">
      <w:pPr>
        <w:jc w:val="center"/>
        <w:rPr>
          <w:b/>
          <w:sz w:val="28"/>
          <w:szCs w:val="28"/>
        </w:rPr>
      </w:pPr>
      <w:r w:rsidRPr="000D7B4F">
        <w:rPr>
          <w:b/>
          <w:sz w:val="28"/>
          <w:szCs w:val="28"/>
        </w:rPr>
        <w:t xml:space="preserve"> МУНИЦИПАЛЬНОГО ОБРАЗОВАНИЯ ТРОИЦКИЙ СЕЛЬСОВЕТ АСЕКЕЕВСКОГО  РАЙОНА  ОРЕНБУРГСКОЙ  ОБЛАСТИ</w:t>
      </w:r>
    </w:p>
    <w:p w:rsidR="00C1184E" w:rsidRPr="000D7B4F" w:rsidRDefault="00C1184E" w:rsidP="008A2380">
      <w:pPr>
        <w:jc w:val="center"/>
        <w:rPr>
          <w:b/>
          <w:sz w:val="28"/>
          <w:szCs w:val="28"/>
        </w:rPr>
      </w:pPr>
      <w:r w:rsidRPr="000D7B4F">
        <w:rPr>
          <w:b/>
          <w:sz w:val="28"/>
          <w:szCs w:val="28"/>
        </w:rPr>
        <w:t xml:space="preserve"> </w:t>
      </w:r>
    </w:p>
    <w:p w:rsidR="00C1184E" w:rsidRPr="000D7B4F" w:rsidRDefault="00C1184E" w:rsidP="008A2380">
      <w:pPr>
        <w:jc w:val="center"/>
        <w:rPr>
          <w:b/>
          <w:sz w:val="28"/>
          <w:szCs w:val="28"/>
        </w:rPr>
      </w:pPr>
      <w:proofErr w:type="gramStart"/>
      <w:r w:rsidRPr="000D7B4F">
        <w:rPr>
          <w:b/>
          <w:sz w:val="28"/>
          <w:szCs w:val="28"/>
        </w:rPr>
        <w:t>П</w:t>
      </w:r>
      <w:proofErr w:type="gramEnd"/>
      <w:r w:rsidRPr="000D7B4F">
        <w:rPr>
          <w:b/>
          <w:sz w:val="28"/>
          <w:szCs w:val="28"/>
        </w:rPr>
        <w:t xml:space="preserve"> О С Т А Н О В Л Е Н И Е</w:t>
      </w:r>
    </w:p>
    <w:tbl>
      <w:tblPr>
        <w:tblpPr w:leftFromText="180" w:rightFromText="180" w:vertAnchor="text" w:horzAnchor="margin" w:tblpY="128"/>
        <w:tblW w:w="10260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1184E" w:rsidTr="008557CD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1184E" w:rsidRDefault="00C1184E" w:rsidP="008557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184E" w:rsidRPr="00AD689C" w:rsidRDefault="00F425DA" w:rsidP="008A2380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C118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="00C1184E" w:rsidRPr="00AD689C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="00C1184E" w:rsidRPr="00AD689C">
        <w:rPr>
          <w:b/>
          <w:sz w:val="28"/>
          <w:szCs w:val="28"/>
        </w:rPr>
        <w:t xml:space="preserve">                        </w:t>
      </w:r>
      <w:r w:rsidR="00C1184E">
        <w:rPr>
          <w:b/>
          <w:sz w:val="28"/>
          <w:szCs w:val="28"/>
        </w:rPr>
        <w:t xml:space="preserve">              </w:t>
      </w:r>
      <w:r w:rsidR="00C1184E" w:rsidRPr="00AD689C">
        <w:rPr>
          <w:b/>
          <w:sz w:val="28"/>
          <w:szCs w:val="28"/>
        </w:rPr>
        <w:t xml:space="preserve">с. </w:t>
      </w:r>
      <w:proofErr w:type="gramStart"/>
      <w:r w:rsidR="00C1184E">
        <w:rPr>
          <w:b/>
          <w:sz w:val="28"/>
          <w:szCs w:val="28"/>
        </w:rPr>
        <w:t>Троицкое</w:t>
      </w:r>
      <w:proofErr w:type="gramEnd"/>
      <w:r w:rsidR="00C1184E" w:rsidRPr="00AD689C">
        <w:rPr>
          <w:b/>
          <w:sz w:val="28"/>
          <w:szCs w:val="28"/>
        </w:rPr>
        <w:t xml:space="preserve">            </w:t>
      </w:r>
      <w:r w:rsidR="00C1184E">
        <w:rPr>
          <w:b/>
          <w:sz w:val="28"/>
          <w:szCs w:val="28"/>
        </w:rPr>
        <w:t xml:space="preserve">                              № </w:t>
      </w:r>
      <w:r>
        <w:rPr>
          <w:b/>
          <w:sz w:val="28"/>
          <w:szCs w:val="28"/>
        </w:rPr>
        <w:t>42</w:t>
      </w:r>
      <w:r w:rsidR="00C1184E" w:rsidRPr="00AD689C">
        <w:rPr>
          <w:b/>
          <w:sz w:val="28"/>
          <w:szCs w:val="28"/>
        </w:rPr>
        <w:t>-п</w:t>
      </w:r>
    </w:p>
    <w:p w:rsidR="00C1184E" w:rsidRDefault="00C1184E" w:rsidP="00F82139"/>
    <w:p w:rsidR="00C1184E" w:rsidRDefault="00C1184E" w:rsidP="00F8213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1184E" w:rsidRPr="00631E33" w:rsidRDefault="00C1184E" w:rsidP="00F8213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31E33">
        <w:rPr>
          <w:b/>
          <w:color w:val="000000"/>
          <w:sz w:val="28"/>
          <w:szCs w:val="28"/>
        </w:rPr>
        <w:t xml:space="preserve">О подготовке проекта внесения изменений в Правила землепользования                                             и застройки муниципального образования </w:t>
      </w:r>
      <w:r>
        <w:rPr>
          <w:b/>
          <w:color w:val="000000"/>
          <w:sz w:val="28"/>
          <w:szCs w:val="28"/>
        </w:rPr>
        <w:t>Троицкий сельсовет</w:t>
      </w:r>
      <w:r w:rsidRPr="00631E33">
        <w:rPr>
          <w:b/>
          <w:color w:val="000000"/>
          <w:sz w:val="28"/>
          <w:szCs w:val="28"/>
        </w:rPr>
        <w:t xml:space="preserve">                                </w:t>
      </w:r>
      <w:proofErr w:type="spellStart"/>
      <w:r w:rsidRPr="00631E33">
        <w:rPr>
          <w:b/>
          <w:color w:val="000000"/>
          <w:sz w:val="28"/>
          <w:szCs w:val="28"/>
        </w:rPr>
        <w:t>Асекеевского</w:t>
      </w:r>
      <w:proofErr w:type="spellEnd"/>
      <w:r w:rsidRPr="00631E33">
        <w:rPr>
          <w:b/>
          <w:color w:val="000000"/>
          <w:sz w:val="28"/>
          <w:szCs w:val="28"/>
        </w:rPr>
        <w:t xml:space="preserve"> района Оренбургской области</w:t>
      </w:r>
    </w:p>
    <w:p w:rsidR="00C1184E" w:rsidRPr="008A2380" w:rsidRDefault="00C1184E" w:rsidP="004D27EC"/>
    <w:p w:rsidR="00C1184E" w:rsidRPr="008A2380" w:rsidRDefault="00C1184E" w:rsidP="008A2380">
      <w:pPr>
        <w:shd w:val="clear" w:color="auto" w:fill="FFFFFF"/>
        <w:ind w:firstLine="567"/>
        <w:jc w:val="both"/>
        <w:rPr>
          <w:color w:val="000000"/>
        </w:rPr>
      </w:pPr>
      <w:r w:rsidRPr="008A2380">
        <w:rPr>
          <w:color w:val="000000"/>
        </w:rPr>
        <w:t xml:space="preserve">В целях исполнения </w:t>
      </w:r>
      <w:r w:rsidR="009B76A8">
        <w:rPr>
          <w:color w:val="000000"/>
        </w:rPr>
        <w:t xml:space="preserve">протеста прокурора </w:t>
      </w:r>
      <w:proofErr w:type="spellStart"/>
      <w:r w:rsidR="009B76A8">
        <w:rPr>
          <w:color w:val="000000"/>
        </w:rPr>
        <w:t>Асекеевского</w:t>
      </w:r>
      <w:proofErr w:type="spellEnd"/>
      <w:r w:rsidR="009B76A8">
        <w:rPr>
          <w:color w:val="000000"/>
        </w:rPr>
        <w:t xml:space="preserve"> района, </w:t>
      </w:r>
      <w:r w:rsidRPr="008A2380">
        <w:rPr>
          <w:color w:val="000000"/>
        </w:rPr>
        <w:t>руководствуясь Градостроительным кодексом Российской Федерации   и Уставом муниципального образования Троицкий сельсовет, постановляю:</w:t>
      </w:r>
    </w:p>
    <w:p w:rsidR="00C1184E" w:rsidRPr="008A2380" w:rsidRDefault="00C1184E" w:rsidP="008A2380">
      <w:pPr>
        <w:shd w:val="clear" w:color="auto" w:fill="FFFFFF"/>
        <w:ind w:firstLine="567"/>
        <w:jc w:val="both"/>
        <w:rPr>
          <w:color w:val="000000"/>
        </w:rPr>
      </w:pPr>
      <w:r w:rsidRPr="008A2380">
        <w:rPr>
          <w:color w:val="000000"/>
        </w:rPr>
        <w:t>1. Приступить к подготовке проекта внесения изменения в Правила землепользования и застройки</w:t>
      </w:r>
      <w:r w:rsidRPr="008A2380">
        <w:rPr>
          <w:b/>
          <w:color w:val="000000"/>
        </w:rPr>
        <w:t xml:space="preserve"> </w:t>
      </w:r>
      <w:r w:rsidRPr="008A2380">
        <w:rPr>
          <w:color w:val="000000"/>
        </w:rPr>
        <w:t xml:space="preserve">муниципального образования Троицкий сельсовет </w:t>
      </w:r>
      <w:proofErr w:type="spellStart"/>
      <w:r w:rsidRPr="008A2380">
        <w:rPr>
          <w:color w:val="000000"/>
        </w:rPr>
        <w:t>Асекеевского</w:t>
      </w:r>
      <w:proofErr w:type="spellEnd"/>
      <w:r w:rsidRPr="008A2380">
        <w:rPr>
          <w:color w:val="000000"/>
        </w:rPr>
        <w:t xml:space="preserve"> района Оренбургской области, утвержденные решением Совета депутатов муниципального образования Троицкий сельсовет </w:t>
      </w:r>
      <w:r>
        <w:rPr>
          <w:color w:val="000000"/>
        </w:rPr>
        <w:t xml:space="preserve">№ 129 </w:t>
      </w:r>
      <w:r w:rsidRPr="008A2380">
        <w:rPr>
          <w:color w:val="000000"/>
        </w:rPr>
        <w:t>от 2</w:t>
      </w:r>
      <w:r>
        <w:rPr>
          <w:color w:val="000000"/>
        </w:rPr>
        <w:t>7</w:t>
      </w:r>
      <w:r w:rsidRPr="008A2380">
        <w:rPr>
          <w:color w:val="000000"/>
        </w:rPr>
        <w:t xml:space="preserve"> ию</w:t>
      </w:r>
      <w:r>
        <w:rPr>
          <w:color w:val="000000"/>
        </w:rPr>
        <w:t>н</w:t>
      </w:r>
      <w:r w:rsidRPr="008A2380">
        <w:rPr>
          <w:color w:val="000000"/>
        </w:rPr>
        <w:t>я 2014 года (далее - Правила землепользования и застройки).</w:t>
      </w:r>
    </w:p>
    <w:p w:rsidR="00C1184E" w:rsidRPr="008A2380" w:rsidRDefault="00C1184E" w:rsidP="008A2380">
      <w:pPr>
        <w:shd w:val="clear" w:color="auto" w:fill="FFFFFF"/>
        <w:ind w:firstLine="567"/>
        <w:jc w:val="both"/>
        <w:rPr>
          <w:color w:val="000000"/>
        </w:rPr>
      </w:pPr>
      <w:r w:rsidRPr="008A2380">
        <w:rPr>
          <w:color w:val="000000"/>
        </w:rPr>
        <w:t>2.</w:t>
      </w:r>
      <w:r>
        <w:rPr>
          <w:color w:val="000000"/>
        </w:rPr>
        <w:t xml:space="preserve">  </w:t>
      </w:r>
      <w:r w:rsidRPr="008A2380">
        <w:rPr>
          <w:color w:val="000000"/>
        </w:rPr>
        <w:t>Утвердить Порядок и сроки проведения работ по подготовке проекта внесения изменений в Правила землепользования и застройки (приложение №1).</w:t>
      </w:r>
    </w:p>
    <w:p w:rsidR="00C1184E" w:rsidRPr="008A2380" w:rsidRDefault="00C1184E" w:rsidP="008A2380">
      <w:pPr>
        <w:shd w:val="clear" w:color="auto" w:fill="FFFFFF"/>
        <w:ind w:firstLine="567"/>
        <w:jc w:val="both"/>
        <w:rPr>
          <w:color w:val="000000"/>
        </w:rPr>
      </w:pPr>
      <w:r w:rsidRPr="008A2380">
        <w:rPr>
          <w:color w:val="000000"/>
        </w:rPr>
        <w:t>3. Разработчика проекта правил землепользования и застройки определить в соответствии с Федеральным законом от 05.04.2013 № 44-ФЗ.</w:t>
      </w:r>
    </w:p>
    <w:p w:rsidR="00C1184E" w:rsidRPr="008A2380" w:rsidRDefault="00C1184E" w:rsidP="008A2380">
      <w:pPr>
        <w:shd w:val="clear" w:color="auto" w:fill="FFFFFF"/>
        <w:ind w:firstLine="567"/>
        <w:jc w:val="both"/>
        <w:rPr>
          <w:color w:val="000000"/>
        </w:rPr>
      </w:pPr>
      <w:r w:rsidRPr="008A2380">
        <w:rPr>
          <w:color w:val="000000"/>
        </w:rPr>
        <w:t>4. Финансирование работ осуществить за счет средств бюджета администрации муниципального образования Троицкий сельсовет.</w:t>
      </w:r>
    </w:p>
    <w:p w:rsidR="00C1184E" w:rsidRPr="008A2380" w:rsidRDefault="00C1184E" w:rsidP="008A2380">
      <w:pPr>
        <w:shd w:val="clear" w:color="auto" w:fill="FFFFFF"/>
        <w:ind w:firstLine="567"/>
        <w:jc w:val="both"/>
        <w:rPr>
          <w:color w:val="000000"/>
        </w:rPr>
      </w:pPr>
      <w:r w:rsidRPr="008A2380">
        <w:rPr>
          <w:color w:val="000000"/>
        </w:rPr>
        <w:t xml:space="preserve">5. Администрации муниципального образования Троицкий сельсовет </w:t>
      </w:r>
      <w:proofErr w:type="gramStart"/>
      <w:r w:rsidRPr="008A2380">
        <w:rPr>
          <w:color w:val="000000"/>
        </w:rPr>
        <w:t>разместить</w:t>
      </w:r>
      <w:proofErr w:type="gramEnd"/>
      <w:r w:rsidRPr="008A2380">
        <w:rPr>
          <w:color w:val="000000"/>
        </w:rPr>
        <w:t xml:space="preserve"> настоящее постановление на официальном сайте в сети Интернет.</w:t>
      </w:r>
    </w:p>
    <w:p w:rsidR="00C1184E" w:rsidRPr="008A2380" w:rsidRDefault="00C1184E" w:rsidP="008A2380">
      <w:pPr>
        <w:shd w:val="clear" w:color="auto" w:fill="FFFFFF"/>
        <w:ind w:firstLine="567"/>
        <w:jc w:val="both"/>
        <w:rPr>
          <w:color w:val="000000"/>
        </w:rPr>
      </w:pPr>
      <w:r w:rsidRPr="008A2380">
        <w:rPr>
          <w:color w:val="000000"/>
        </w:rPr>
        <w:t>6. </w:t>
      </w:r>
      <w:proofErr w:type="gramStart"/>
      <w:r w:rsidRPr="008A2380">
        <w:rPr>
          <w:color w:val="000000"/>
        </w:rPr>
        <w:t>Контроль за</w:t>
      </w:r>
      <w:proofErr w:type="gramEnd"/>
      <w:r w:rsidRPr="008A2380">
        <w:rPr>
          <w:color w:val="000000"/>
        </w:rPr>
        <w:t xml:space="preserve"> выполнением настоящего Постановления оставляю за собой.</w:t>
      </w:r>
    </w:p>
    <w:p w:rsidR="00C1184E" w:rsidRPr="008A2380" w:rsidRDefault="00C1184E" w:rsidP="008A2380">
      <w:pPr>
        <w:shd w:val="clear" w:color="auto" w:fill="FFFFFF"/>
        <w:ind w:firstLine="567"/>
        <w:jc w:val="both"/>
        <w:rPr>
          <w:color w:val="000000"/>
        </w:rPr>
      </w:pPr>
      <w:r w:rsidRPr="008A2380">
        <w:rPr>
          <w:color w:val="000000"/>
        </w:rPr>
        <w:t>7. Настоящее постановление вступает в силу после официального опубликования (обнародования).</w:t>
      </w:r>
    </w:p>
    <w:p w:rsidR="00C1184E" w:rsidRDefault="00C1184E" w:rsidP="008C064A">
      <w:pPr>
        <w:shd w:val="clear" w:color="auto" w:fill="FFFFFF"/>
        <w:spacing w:before="100" w:beforeAutospacing="1"/>
        <w:rPr>
          <w:color w:val="000000"/>
        </w:rPr>
      </w:pPr>
    </w:p>
    <w:p w:rsidR="00C1184E" w:rsidRPr="009063BA" w:rsidRDefault="00C1184E" w:rsidP="008C064A">
      <w:pPr>
        <w:shd w:val="clear" w:color="auto" w:fill="FFFFFF"/>
        <w:spacing w:before="100" w:beforeAutospacing="1"/>
        <w:rPr>
          <w:color w:val="000000"/>
        </w:rPr>
      </w:pPr>
      <w:r w:rsidRPr="008A2380">
        <w:rPr>
          <w:color w:val="000000"/>
        </w:rPr>
        <w:t xml:space="preserve">Глава администрации </w:t>
      </w:r>
      <w:r w:rsidRPr="008A2380">
        <w:rPr>
          <w:color w:val="000000"/>
        </w:rPr>
        <w:tab/>
      </w:r>
      <w:r w:rsidRPr="008A2380">
        <w:rPr>
          <w:color w:val="000000"/>
        </w:rPr>
        <w:tab/>
      </w:r>
      <w:r w:rsidRPr="008A2380">
        <w:rPr>
          <w:color w:val="000000"/>
        </w:rPr>
        <w:tab/>
      </w:r>
      <w:r w:rsidRPr="008A2380">
        <w:rPr>
          <w:color w:val="000000"/>
        </w:rPr>
        <w:tab/>
      </w:r>
      <w:r w:rsidRPr="008A2380">
        <w:rPr>
          <w:color w:val="000000"/>
        </w:rPr>
        <w:tab/>
      </w:r>
      <w:r w:rsidRPr="008A2380">
        <w:rPr>
          <w:color w:val="000000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 w:rsidRPr="009063BA">
        <w:rPr>
          <w:color w:val="000000"/>
        </w:rPr>
        <w:t>Л.Г.Гурман</w:t>
      </w:r>
      <w:proofErr w:type="spellEnd"/>
    </w:p>
    <w:p w:rsidR="00C1184E" w:rsidRPr="008A2380" w:rsidRDefault="00C1184E" w:rsidP="00022F07">
      <w:pPr>
        <w:shd w:val="clear" w:color="auto" w:fill="FFFFFF"/>
        <w:spacing w:before="100" w:beforeAutospacing="1"/>
        <w:rPr>
          <w:color w:val="000000"/>
          <w:sz w:val="22"/>
          <w:szCs w:val="22"/>
        </w:rPr>
      </w:pPr>
      <w:r w:rsidRPr="008A2380">
        <w:rPr>
          <w:color w:val="000000"/>
          <w:sz w:val="22"/>
          <w:szCs w:val="22"/>
        </w:rPr>
        <w:t>Разослано: в дело, прокурору района, ООО «</w:t>
      </w:r>
      <w:r w:rsidR="00F425DA">
        <w:rPr>
          <w:color w:val="000000"/>
          <w:sz w:val="22"/>
          <w:szCs w:val="22"/>
        </w:rPr>
        <w:t>ЦКР «ГЕОПАРТНЕР</w:t>
      </w:r>
      <w:r w:rsidRPr="008A2380">
        <w:rPr>
          <w:color w:val="000000"/>
          <w:sz w:val="22"/>
          <w:szCs w:val="22"/>
        </w:rPr>
        <w:t>»</w:t>
      </w:r>
    </w:p>
    <w:p w:rsidR="00C1184E" w:rsidRDefault="00C1184E" w:rsidP="008A238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C1184E" w:rsidRDefault="00C1184E" w:rsidP="008A238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C1184E" w:rsidRDefault="00C1184E" w:rsidP="008A238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9B76A8" w:rsidRDefault="009B76A8" w:rsidP="008A238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9B76A8" w:rsidRDefault="009B76A8" w:rsidP="008A238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9B76A8" w:rsidRDefault="009B76A8" w:rsidP="008A238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</w:p>
    <w:p w:rsidR="00C1184E" w:rsidRDefault="00C1184E" w:rsidP="008A238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4D27EC">
        <w:rPr>
          <w:b/>
          <w:color w:val="000000"/>
          <w:sz w:val="28"/>
          <w:szCs w:val="28"/>
        </w:rPr>
        <w:lastRenderedPageBreak/>
        <w:t xml:space="preserve">Приложение № 1                                        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     к постановлению </w:t>
      </w:r>
    </w:p>
    <w:p w:rsidR="00C1184E" w:rsidRDefault="00C1184E" w:rsidP="008A238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главы администрации</w:t>
      </w:r>
    </w:p>
    <w:p w:rsidR="00C1184E" w:rsidRDefault="00C1184E" w:rsidP="008A238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от </w:t>
      </w:r>
      <w:r w:rsidR="00F425DA">
        <w:rPr>
          <w:b/>
          <w:color w:val="000000"/>
          <w:sz w:val="28"/>
          <w:szCs w:val="28"/>
        </w:rPr>
        <w:t>08</w:t>
      </w:r>
      <w:r w:rsidRPr="004D27EC">
        <w:rPr>
          <w:b/>
          <w:color w:val="000000"/>
          <w:sz w:val="28"/>
          <w:szCs w:val="28"/>
        </w:rPr>
        <w:t>.</w:t>
      </w:r>
      <w:r w:rsidR="00F425DA">
        <w:rPr>
          <w:b/>
          <w:color w:val="000000"/>
          <w:sz w:val="28"/>
          <w:szCs w:val="28"/>
        </w:rPr>
        <w:t>09</w:t>
      </w:r>
      <w:r w:rsidRPr="004D27EC">
        <w:rPr>
          <w:b/>
          <w:color w:val="000000"/>
          <w:sz w:val="28"/>
          <w:szCs w:val="28"/>
        </w:rPr>
        <w:t>.20</w:t>
      </w:r>
      <w:r w:rsidR="00F425DA">
        <w:rPr>
          <w:b/>
          <w:color w:val="000000"/>
          <w:sz w:val="28"/>
          <w:szCs w:val="28"/>
        </w:rPr>
        <w:t>20</w:t>
      </w:r>
      <w:r w:rsidRPr="004D27EC">
        <w:rPr>
          <w:b/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№ </w:t>
      </w:r>
      <w:r w:rsidR="00F425DA">
        <w:rPr>
          <w:b/>
          <w:color w:val="000000"/>
          <w:sz w:val="28"/>
          <w:szCs w:val="28"/>
        </w:rPr>
        <w:t>42</w:t>
      </w:r>
      <w:r>
        <w:rPr>
          <w:b/>
          <w:color w:val="000000"/>
          <w:sz w:val="28"/>
          <w:szCs w:val="28"/>
        </w:rPr>
        <w:t xml:space="preserve">-п  </w:t>
      </w:r>
    </w:p>
    <w:p w:rsidR="00C1184E" w:rsidRDefault="00C1184E" w:rsidP="008C064A">
      <w:pPr>
        <w:jc w:val="center"/>
        <w:rPr>
          <w:sz w:val="28"/>
          <w:szCs w:val="28"/>
        </w:rPr>
      </w:pPr>
    </w:p>
    <w:tbl>
      <w:tblPr>
        <w:tblW w:w="1020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4"/>
        <w:gridCol w:w="3323"/>
        <w:gridCol w:w="2740"/>
        <w:gridCol w:w="3260"/>
      </w:tblGrid>
      <w:tr w:rsidR="00C1184E" w:rsidRPr="008A2380" w:rsidTr="001777A0">
        <w:tc>
          <w:tcPr>
            <w:tcW w:w="884" w:type="dxa"/>
          </w:tcPr>
          <w:p w:rsidR="00C1184E" w:rsidRPr="008A2380" w:rsidRDefault="00C1184E" w:rsidP="008A2380">
            <w:pPr>
              <w:spacing w:before="274" w:after="100" w:afterAutospacing="1"/>
              <w:jc w:val="center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 xml:space="preserve">№   </w:t>
            </w:r>
            <w:proofErr w:type="gramStart"/>
            <w:r w:rsidRPr="008A2380"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 w:rsidRPr="008A2380"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3323" w:type="dxa"/>
          </w:tcPr>
          <w:p w:rsidR="00C1184E" w:rsidRPr="008A2380" w:rsidRDefault="00C1184E" w:rsidP="008A2380">
            <w:pPr>
              <w:spacing w:before="274" w:after="100" w:afterAutospacing="1"/>
              <w:jc w:val="center"/>
              <w:rPr>
                <w:color w:val="000000"/>
                <w:lang w:eastAsia="en-US"/>
              </w:rPr>
            </w:pPr>
            <w:r w:rsidRPr="008A2380">
              <w:rPr>
                <w:b/>
                <w:bCs/>
                <w:color w:val="000000"/>
                <w:lang w:eastAsia="en-US"/>
              </w:rPr>
              <w:t>Порядок проведения работ по подготовке проекта Правил</w:t>
            </w:r>
          </w:p>
        </w:tc>
        <w:tc>
          <w:tcPr>
            <w:tcW w:w="2740" w:type="dxa"/>
          </w:tcPr>
          <w:p w:rsidR="00C1184E" w:rsidRPr="008A2380" w:rsidRDefault="00C1184E" w:rsidP="008A2380">
            <w:pPr>
              <w:spacing w:before="274" w:after="100" w:afterAutospacing="1"/>
              <w:jc w:val="center"/>
              <w:rPr>
                <w:color w:val="000000"/>
                <w:lang w:eastAsia="en-US"/>
              </w:rPr>
            </w:pPr>
            <w:r w:rsidRPr="008A2380">
              <w:rPr>
                <w:b/>
                <w:bCs/>
                <w:color w:val="000000"/>
                <w:lang w:eastAsia="en-US"/>
              </w:rPr>
              <w:t>Сроки проведения работ</w:t>
            </w:r>
          </w:p>
        </w:tc>
        <w:tc>
          <w:tcPr>
            <w:tcW w:w="3260" w:type="dxa"/>
          </w:tcPr>
          <w:p w:rsidR="00C1184E" w:rsidRPr="008A2380" w:rsidRDefault="00C1184E" w:rsidP="008A2380">
            <w:pPr>
              <w:spacing w:before="274" w:after="100" w:afterAutospacing="1"/>
              <w:jc w:val="center"/>
              <w:rPr>
                <w:color w:val="000000"/>
                <w:lang w:eastAsia="en-US"/>
              </w:rPr>
            </w:pPr>
            <w:r w:rsidRPr="008A2380">
              <w:rPr>
                <w:b/>
                <w:bCs/>
                <w:color w:val="000000"/>
                <w:lang w:eastAsia="en-US"/>
              </w:rPr>
              <w:t>Исполнитель, ответственное лицо</w:t>
            </w:r>
          </w:p>
        </w:tc>
      </w:tr>
      <w:tr w:rsidR="00C1184E" w:rsidRPr="008A2380" w:rsidTr="001777A0">
        <w:tc>
          <w:tcPr>
            <w:tcW w:w="884" w:type="dxa"/>
          </w:tcPr>
          <w:p w:rsidR="00C1184E" w:rsidRPr="008A2380" w:rsidRDefault="00C1184E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1</w:t>
            </w:r>
          </w:p>
        </w:tc>
        <w:tc>
          <w:tcPr>
            <w:tcW w:w="3323" w:type="dxa"/>
          </w:tcPr>
          <w:p w:rsidR="00C1184E" w:rsidRPr="008A2380" w:rsidRDefault="00C1184E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740" w:type="dxa"/>
          </w:tcPr>
          <w:p w:rsidR="00C1184E" w:rsidRPr="008A2380" w:rsidRDefault="00C1184E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10 рабочих дней со дня заключения МК контракта (Договора)</w:t>
            </w:r>
          </w:p>
        </w:tc>
        <w:tc>
          <w:tcPr>
            <w:tcW w:w="3260" w:type="dxa"/>
          </w:tcPr>
          <w:p w:rsidR="00C1184E" w:rsidRPr="008A2380" w:rsidRDefault="00C1184E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Специалист администрации</w:t>
            </w:r>
          </w:p>
        </w:tc>
      </w:tr>
      <w:tr w:rsidR="00C1184E" w:rsidRPr="008A2380" w:rsidTr="001777A0">
        <w:tc>
          <w:tcPr>
            <w:tcW w:w="884" w:type="dxa"/>
          </w:tcPr>
          <w:p w:rsidR="00C1184E" w:rsidRPr="008A2380" w:rsidRDefault="00C1184E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2</w:t>
            </w:r>
          </w:p>
        </w:tc>
        <w:tc>
          <w:tcPr>
            <w:tcW w:w="3323" w:type="dxa"/>
          </w:tcPr>
          <w:p w:rsidR="00C1184E" w:rsidRPr="008A2380" w:rsidRDefault="00C1184E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740" w:type="dxa"/>
          </w:tcPr>
          <w:p w:rsidR="00C1184E" w:rsidRPr="008A2380" w:rsidRDefault="00C1184E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В течение 2 рабочих дней со дня получения проекта</w:t>
            </w:r>
          </w:p>
        </w:tc>
        <w:tc>
          <w:tcPr>
            <w:tcW w:w="3260" w:type="dxa"/>
          </w:tcPr>
          <w:p w:rsidR="00C1184E" w:rsidRPr="008A2380" w:rsidRDefault="00C1184E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Комиссия по подготовке проекта правил землепользования и застройки</w:t>
            </w:r>
          </w:p>
        </w:tc>
      </w:tr>
      <w:tr w:rsidR="00C1184E" w:rsidRPr="008A2380" w:rsidTr="001777A0">
        <w:tc>
          <w:tcPr>
            <w:tcW w:w="884" w:type="dxa"/>
          </w:tcPr>
          <w:p w:rsidR="00C1184E" w:rsidRPr="008A2380" w:rsidRDefault="00C1184E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3</w:t>
            </w:r>
          </w:p>
        </w:tc>
        <w:tc>
          <w:tcPr>
            <w:tcW w:w="3323" w:type="dxa"/>
          </w:tcPr>
          <w:p w:rsidR="00C1184E" w:rsidRPr="008A2380" w:rsidRDefault="00C1184E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Принятие постановления о направлении проекта внесения изменений в Правила Главе 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740" w:type="dxa"/>
          </w:tcPr>
          <w:p w:rsidR="00C1184E" w:rsidRPr="008A2380" w:rsidRDefault="00C1184E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По окончании проверки</w:t>
            </w:r>
          </w:p>
        </w:tc>
        <w:tc>
          <w:tcPr>
            <w:tcW w:w="3260" w:type="dxa"/>
          </w:tcPr>
          <w:p w:rsidR="00C1184E" w:rsidRPr="008A2380" w:rsidRDefault="00C1184E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Глава администрации муниципального образования</w:t>
            </w:r>
          </w:p>
        </w:tc>
      </w:tr>
      <w:tr w:rsidR="00C1184E" w:rsidRPr="008A2380" w:rsidTr="001777A0">
        <w:tc>
          <w:tcPr>
            <w:tcW w:w="884" w:type="dxa"/>
            <w:tcBorders>
              <w:top w:val="nil"/>
            </w:tcBorders>
          </w:tcPr>
          <w:p w:rsidR="00C1184E" w:rsidRPr="008A2380" w:rsidRDefault="00C1184E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7</w:t>
            </w:r>
          </w:p>
        </w:tc>
        <w:tc>
          <w:tcPr>
            <w:tcW w:w="3323" w:type="dxa"/>
            <w:tcBorders>
              <w:top w:val="nil"/>
            </w:tcBorders>
          </w:tcPr>
          <w:p w:rsidR="00C1184E" w:rsidRPr="008A2380" w:rsidRDefault="00C1184E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Утверждение постановления о проведении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2740" w:type="dxa"/>
            <w:tcBorders>
              <w:top w:val="nil"/>
            </w:tcBorders>
          </w:tcPr>
          <w:p w:rsidR="00C1184E" w:rsidRPr="008A2380" w:rsidRDefault="00C1184E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В течение 2 дней со дня получения проекта правил</w:t>
            </w:r>
          </w:p>
        </w:tc>
        <w:tc>
          <w:tcPr>
            <w:tcW w:w="3260" w:type="dxa"/>
            <w:tcBorders>
              <w:top w:val="nil"/>
            </w:tcBorders>
          </w:tcPr>
          <w:p w:rsidR="00C1184E" w:rsidRPr="008A2380" w:rsidRDefault="00C1184E" w:rsidP="001777A0">
            <w:pPr>
              <w:spacing w:before="274" w:after="274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Глава муниципального образования</w:t>
            </w:r>
          </w:p>
          <w:p w:rsidR="00C1184E" w:rsidRPr="008A2380" w:rsidRDefault="00C1184E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 </w:t>
            </w:r>
          </w:p>
        </w:tc>
      </w:tr>
      <w:tr w:rsidR="00C1184E" w:rsidRPr="008A2380" w:rsidTr="001777A0">
        <w:tc>
          <w:tcPr>
            <w:tcW w:w="884" w:type="dxa"/>
          </w:tcPr>
          <w:p w:rsidR="00C1184E" w:rsidRPr="008A2380" w:rsidRDefault="00C1184E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8</w:t>
            </w:r>
          </w:p>
        </w:tc>
        <w:tc>
          <w:tcPr>
            <w:tcW w:w="3323" w:type="dxa"/>
          </w:tcPr>
          <w:p w:rsidR="00C1184E" w:rsidRPr="008A2380" w:rsidRDefault="00C1184E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Опубликование постановления о проведении публичных слушаний по проекту внесения изменений в Правила</w:t>
            </w:r>
          </w:p>
        </w:tc>
        <w:tc>
          <w:tcPr>
            <w:tcW w:w="2740" w:type="dxa"/>
          </w:tcPr>
          <w:p w:rsidR="00C1184E" w:rsidRPr="008A2380" w:rsidRDefault="00C1184E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 xml:space="preserve">В течение 2 дней </w:t>
            </w:r>
            <w:proofErr w:type="gramStart"/>
            <w:r w:rsidRPr="008A2380">
              <w:rPr>
                <w:color w:val="000000"/>
                <w:lang w:eastAsia="en-US"/>
              </w:rPr>
              <w:t>с даты принятия</w:t>
            </w:r>
            <w:proofErr w:type="gramEnd"/>
            <w:r w:rsidRPr="008A2380">
              <w:rPr>
                <w:color w:val="000000"/>
                <w:lang w:eastAsia="en-US"/>
              </w:rPr>
              <w:t xml:space="preserve"> постановления</w:t>
            </w:r>
          </w:p>
        </w:tc>
        <w:tc>
          <w:tcPr>
            <w:tcW w:w="3260" w:type="dxa"/>
          </w:tcPr>
          <w:p w:rsidR="00C1184E" w:rsidRPr="008A2380" w:rsidRDefault="00C1184E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</w:p>
        </w:tc>
      </w:tr>
      <w:tr w:rsidR="00C1184E" w:rsidRPr="008A2380" w:rsidTr="001777A0">
        <w:tc>
          <w:tcPr>
            <w:tcW w:w="884" w:type="dxa"/>
          </w:tcPr>
          <w:p w:rsidR="00C1184E" w:rsidRPr="008A2380" w:rsidRDefault="00C1184E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9</w:t>
            </w:r>
          </w:p>
        </w:tc>
        <w:tc>
          <w:tcPr>
            <w:tcW w:w="3323" w:type="dxa"/>
          </w:tcPr>
          <w:p w:rsidR="00C1184E" w:rsidRPr="008A2380" w:rsidRDefault="00C1184E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 xml:space="preserve">Проведение публичных слушаний по проекту внесения изменений в Правила, с оформлением </w:t>
            </w:r>
            <w:r w:rsidRPr="008A2380">
              <w:rPr>
                <w:color w:val="000000"/>
                <w:lang w:eastAsia="en-US"/>
              </w:rPr>
              <w:lastRenderedPageBreak/>
              <w:t>протокола слушаний</w:t>
            </w:r>
          </w:p>
        </w:tc>
        <w:tc>
          <w:tcPr>
            <w:tcW w:w="2740" w:type="dxa"/>
          </w:tcPr>
          <w:p w:rsidR="00C1184E" w:rsidRPr="008A2380" w:rsidRDefault="00C1184E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lastRenderedPageBreak/>
              <w:t>Минимум 2 месяца максимум 4 месяца со дня опубликования проекта правил</w:t>
            </w:r>
          </w:p>
        </w:tc>
        <w:tc>
          <w:tcPr>
            <w:tcW w:w="3260" w:type="dxa"/>
          </w:tcPr>
          <w:p w:rsidR="00C1184E" w:rsidRPr="008A2380" w:rsidRDefault="00C1184E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 xml:space="preserve">Состав участников публичных слушаний по подготовке проекта внесения изменений в Правила </w:t>
            </w:r>
            <w:r w:rsidRPr="008A2380">
              <w:rPr>
                <w:color w:val="000000"/>
                <w:lang w:eastAsia="en-US"/>
              </w:rPr>
              <w:lastRenderedPageBreak/>
              <w:t>землепользования и застройки</w:t>
            </w:r>
          </w:p>
        </w:tc>
      </w:tr>
      <w:tr w:rsidR="00C1184E" w:rsidRPr="008A2380" w:rsidTr="001777A0">
        <w:tc>
          <w:tcPr>
            <w:tcW w:w="884" w:type="dxa"/>
          </w:tcPr>
          <w:p w:rsidR="00C1184E" w:rsidRPr="008A2380" w:rsidRDefault="00C1184E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lastRenderedPageBreak/>
              <w:t>10</w:t>
            </w:r>
          </w:p>
        </w:tc>
        <w:tc>
          <w:tcPr>
            <w:tcW w:w="3323" w:type="dxa"/>
          </w:tcPr>
          <w:p w:rsidR="00C1184E" w:rsidRPr="008A2380" w:rsidRDefault="00C1184E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740" w:type="dxa"/>
          </w:tcPr>
          <w:p w:rsidR="00C1184E" w:rsidRPr="008A2380" w:rsidRDefault="00C1184E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В течение 2 дней со дня проведения слушаний</w:t>
            </w:r>
          </w:p>
        </w:tc>
        <w:tc>
          <w:tcPr>
            <w:tcW w:w="3260" w:type="dxa"/>
          </w:tcPr>
          <w:p w:rsidR="00C1184E" w:rsidRPr="008A2380" w:rsidRDefault="00C1184E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Комиссия по подготовке проекта Правил землепользования и застройки</w:t>
            </w:r>
          </w:p>
        </w:tc>
      </w:tr>
      <w:tr w:rsidR="00C1184E" w:rsidRPr="008A2380" w:rsidTr="001777A0">
        <w:tc>
          <w:tcPr>
            <w:tcW w:w="884" w:type="dxa"/>
          </w:tcPr>
          <w:p w:rsidR="00C1184E" w:rsidRPr="008A2380" w:rsidRDefault="00C1184E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11</w:t>
            </w:r>
          </w:p>
        </w:tc>
        <w:tc>
          <w:tcPr>
            <w:tcW w:w="3323" w:type="dxa"/>
          </w:tcPr>
          <w:p w:rsidR="00C1184E" w:rsidRPr="008A2380" w:rsidRDefault="00C1184E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Опубликование заключения о проведении публичных слушаний</w:t>
            </w:r>
          </w:p>
        </w:tc>
        <w:tc>
          <w:tcPr>
            <w:tcW w:w="2740" w:type="dxa"/>
          </w:tcPr>
          <w:p w:rsidR="00C1184E" w:rsidRPr="008A2380" w:rsidRDefault="00C1184E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В течение 2 дней со дня проведения слушаний</w:t>
            </w:r>
          </w:p>
        </w:tc>
        <w:tc>
          <w:tcPr>
            <w:tcW w:w="3260" w:type="dxa"/>
          </w:tcPr>
          <w:p w:rsidR="00C1184E" w:rsidRPr="008A2380" w:rsidRDefault="00C1184E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специалист администрации</w:t>
            </w:r>
          </w:p>
        </w:tc>
      </w:tr>
      <w:tr w:rsidR="00C1184E" w:rsidRPr="008A2380" w:rsidTr="001777A0">
        <w:tc>
          <w:tcPr>
            <w:tcW w:w="884" w:type="dxa"/>
          </w:tcPr>
          <w:p w:rsidR="00C1184E" w:rsidRPr="008A2380" w:rsidRDefault="00C1184E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12</w:t>
            </w:r>
          </w:p>
        </w:tc>
        <w:tc>
          <w:tcPr>
            <w:tcW w:w="3323" w:type="dxa"/>
          </w:tcPr>
          <w:p w:rsidR="00C1184E" w:rsidRPr="008A2380" w:rsidRDefault="00C1184E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Принятие решения о направлении проекта Правил, протокола публичных слушаний и заключения в Совет народных депутатов муниципального образования Троицкий сельсовет или об отклонении проекта внесения изменений в Правила или направлении его на доработку с указанием даты его повторного представления</w:t>
            </w:r>
          </w:p>
        </w:tc>
        <w:tc>
          <w:tcPr>
            <w:tcW w:w="2740" w:type="dxa"/>
          </w:tcPr>
          <w:p w:rsidR="00C1184E" w:rsidRPr="008A2380" w:rsidRDefault="00C1184E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 В течение 2 дней после представления проекта Правил</w:t>
            </w:r>
          </w:p>
        </w:tc>
        <w:tc>
          <w:tcPr>
            <w:tcW w:w="3260" w:type="dxa"/>
          </w:tcPr>
          <w:p w:rsidR="00C1184E" w:rsidRPr="008A2380" w:rsidRDefault="00C1184E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Глава администрации муниципального образования</w:t>
            </w:r>
          </w:p>
        </w:tc>
      </w:tr>
      <w:tr w:rsidR="00C1184E" w:rsidRPr="008A2380" w:rsidTr="001777A0">
        <w:tc>
          <w:tcPr>
            <w:tcW w:w="884" w:type="dxa"/>
          </w:tcPr>
          <w:p w:rsidR="00C1184E" w:rsidRPr="008A2380" w:rsidRDefault="00C1184E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13</w:t>
            </w:r>
          </w:p>
        </w:tc>
        <w:tc>
          <w:tcPr>
            <w:tcW w:w="3323" w:type="dxa"/>
          </w:tcPr>
          <w:p w:rsidR="00C1184E" w:rsidRPr="008A2380" w:rsidRDefault="00C1184E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Опубликование утверждённых Правил 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в сети "Интернет"</w:t>
            </w:r>
          </w:p>
        </w:tc>
        <w:tc>
          <w:tcPr>
            <w:tcW w:w="2740" w:type="dxa"/>
          </w:tcPr>
          <w:p w:rsidR="00C1184E" w:rsidRPr="008A2380" w:rsidRDefault="00C1184E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В течение 2 дней после утверждения проекта Правил</w:t>
            </w:r>
          </w:p>
        </w:tc>
        <w:tc>
          <w:tcPr>
            <w:tcW w:w="3260" w:type="dxa"/>
          </w:tcPr>
          <w:p w:rsidR="00C1184E" w:rsidRPr="008A2380" w:rsidRDefault="00C1184E" w:rsidP="001777A0">
            <w:pPr>
              <w:spacing w:before="274" w:after="100" w:afterAutospacing="1"/>
              <w:rPr>
                <w:color w:val="000000"/>
                <w:lang w:eastAsia="en-US"/>
              </w:rPr>
            </w:pPr>
            <w:r w:rsidRPr="008A2380">
              <w:rPr>
                <w:color w:val="000000"/>
                <w:lang w:eastAsia="en-US"/>
              </w:rPr>
              <w:t>специалист администрации</w:t>
            </w:r>
          </w:p>
        </w:tc>
      </w:tr>
    </w:tbl>
    <w:p w:rsidR="00C1184E" w:rsidRPr="008A2380" w:rsidRDefault="00C1184E" w:rsidP="008C064A"/>
    <w:p w:rsidR="00C1184E" w:rsidRPr="008A2380" w:rsidRDefault="00C1184E" w:rsidP="008C064A"/>
    <w:p w:rsidR="00C1184E" w:rsidRPr="008A2380" w:rsidRDefault="00C1184E" w:rsidP="008C064A"/>
    <w:p w:rsidR="00C1184E" w:rsidRPr="008A2380" w:rsidRDefault="00C1184E" w:rsidP="008C064A"/>
    <w:p w:rsidR="00C1184E" w:rsidRPr="008A2380" w:rsidRDefault="00C1184E" w:rsidP="008C064A"/>
    <w:p w:rsidR="00C1184E" w:rsidRPr="008A2380" w:rsidRDefault="00C1184E" w:rsidP="008C064A"/>
    <w:p w:rsidR="00C1184E" w:rsidRPr="008A2380" w:rsidRDefault="00C1184E" w:rsidP="008C064A"/>
    <w:p w:rsidR="00C1184E" w:rsidRPr="008A2380" w:rsidRDefault="00C1184E" w:rsidP="008C064A"/>
    <w:p w:rsidR="00C1184E" w:rsidRPr="008A2380" w:rsidRDefault="00C1184E" w:rsidP="008C064A"/>
    <w:p w:rsidR="00C1184E" w:rsidRDefault="00C1184E" w:rsidP="008C064A">
      <w:pPr>
        <w:rPr>
          <w:sz w:val="28"/>
          <w:szCs w:val="28"/>
        </w:rPr>
      </w:pPr>
    </w:p>
    <w:p w:rsidR="00C1184E" w:rsidRDefault="00C1184E" w:rsidP="008C064A">
      <w:pPr>
        <w:rPr>
          <w:sz w:val="28"/>
          <w:szCs w:val="28"/>
        </w:rPr>
      </w:pPr>
    </w:p>
    <w:p w:rsidR="00C1184E" w:rsidRDefault="00C1184E" w:rsidP="008C064A">
      <w:pPr>
        <w:rPr>
          <w:sz w:val="28"/>
          <w:szCs w:val="28"/>
        </w:rPr>
      </w:pPr>
    </w:p>
    <w:p w:rsidR="00C1184E" w:rsidRDefault="00C1184E" w:rsidP="008C064A">
      <w:pPr>
        <w:rPr>
          <w:sz w:val="28"/>
          <w:szCs w:val="28"/>
        </w:rPr>
      </w:pPr>
    </w:p>
    <w:p w:rsidR="00C1184E" w:rsidRDefault="00C1184E"/>
    <w:sectPr w:rsidR="00C1184E" w:rsidSect="009C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064A"/>
    <w:rsid w:val="00000225"/>
    <w:rsid w:val="00022F07"/>
    <w:rsid w:val="000D7B4F"/>
    <w:rsid w:val="001777A0"/>
    <w:rsid w:val="001A349D"/>
    <w:rsid w:val="001A3D8C"/>
    <w:rsid w:val="001C0A03"/>
    <w:rsid w:val="00385974"/>
    <w:rsid w:val="00394F23"/>
    <w:rsid w:val="003A5DB0"/>
    <w:rsid w:val="00454C83"/>
    <w:rsid w:val="0047792C"/>
    <w:rsid w:val="004D27EC"/>
    <w:rsid w:val="004F6276"/>
    <w:rsid w:val="00514BC9"/>
    <w:rsid w:val="00631E33"/>
    <w:rsid w:val="00724591"/>
    <w:rsid w:val="007554CE"/>
    <w:rsid w:val="00756AC1"/>
    <w:rsid w:val="008557CD"/>
    <w:rsid w:val="008A2380"/>
    <w:rsid w:val="008C064A"/>
    <w:rsid w:val="008F15A1"/>
    <w:rsid w:val="009063BA"/>
    <w:rsid w:val="009B76A8"/>
    <w:rsid w:val="009C6143"/>
    <w:rsid w:val="00AD689C"/>
    <w:rsid w:val="00B439B5"/>
    <w:rsid w:val="00B81796"/>
    <w:rsid w:val="00B96F97"/>
    <w:rsid w:val="00C1184E"/>
    <w:rsid w:val="00D044C8"/>
    <w:rsid w:val="00DA4BBC"/>
    <w:rsid w:val="00DF2DF1"/>
    <w:rsid w:val="00E25756"/>
    <w:rsid w:val="00EC302C"/>
    <w:rsid w:val="00F066AA"/>
    <w:rsid w:val="00F425DA"/>
    <w:rsid w:val="00F5333F"/>
    <w:rsid w:val="00F656E5"/>
    <w:rsid w:val="00F82139"/>
    <w:rsid w:val="00FD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4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C064A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8C06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C06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C064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5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троицкий1</cp:lastModifiedBy>
  <cp:revision>13</cp:revision>
  <cp:lastPrinted>2020-10-02T05:18:00Z</cp:lastPrinted>
  <dcterms:created xsi:type="dcterms:W3CDTF">2016-10-24T06:27:00Z</dcterms:created>
  <dcterms:modified xsi:type="dcterms:W3CDTF">2020-10-02T05:18:00Z</dcterms:modified>
</cp:coreProperties>
</file>