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A" w:rsidRDefault="00996F0A" w:rsidP="00DF160A">
      <w:pPr>
        <w:ind w:firstLine="680"/>
        <w:jc w:val="center"/>
        <w:rPr>
          <w:b/>
          <w:bCs/>
          <w:caps/>
          <w:sz w:val="32"/>
          <w:szCs w:val="32"/>
        </w:rPr>
      </w:pPr>
    </w:p>
    <w:p w:rsidR="00996F0A" w:rsidRPr="00881AAC" w:rsidRDefault="00996F0A" w:rsidP="006B6991">
      <w:pPr>
        <w:jc w:val="center"/>
        <w:rPr>
          <w:sz w:val="28"/>
          <w:szCs w:val="28"/>
        </w:rPr>
      </w:pPr>
      <w:r w:rsidRPr="00032CB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6.8pt;visibility:visible">
            <v:imagedata r:id="rId4" o:title=""/>
          </v:shape>
        </w:pict>
      </w:r>
    </w:p>
    <w:p w:rsidR="00996F0A" w:rsidRDefault="00996F0A" w:rsidP="006B6991">
      <w:pPr>
        <w:rPr>
          <w:b/>
          <w:bCs/>
          <w:caps/>
          <w:sz w:val="32"/>
          <w:szCs w:val="32"/>
        </w:rPr>
      </w:pPr>
    </w:p>
    <w:p w:rsidR="00996F0A" w:rsidRDefault="00996F0A" w:rsidP="006B6991">
      <w:pPr>
        <w:ind w:firstLine="680"/>
        <w:jc w:val="center"/>
        <w:rPr>
          <w:b/>
          <w:bCs/>
          <w:caps/>
          <w:sz w:val="28"/>
          <w:szCs w:val="28"/>
        </w:rPr>
      </w:pPr>
      <w:r w:rsidRPr="006B6991">
        <w:rPr>
          <w:b/>
          <w:bCs/>
          <w:caps/>
          <w:sz w:val="28"/>
          <w:szCs w:val="28"/>
        </w:rPr>
        <w:t>СОВЕТ   ДЕПУТАТОВ</w:t>
      </w:r>
      <w:r>
        <w:rPr>
          <w:b/>
          <w:bCs/>
          <w:caps/>
          <w:sz w:val="28"/>
          <w:szCs w:val="28"/>
        </w:rPr>
        <w:t xml:space="preserve"> </w:t>
      </w:r>
    </w:p>
    <w:p w:rsidR="00996F0A" w:rsidRPr="006B6991" w:rsidRDefault="00996F0A" w:rsidP="006B6991">
      <w:pPr>
        <w:ind w:firstLine="680"/>
        <w:jc w:val="center"/>
        <w:rPr>
          <w:b/>
          <w:bCs/>
          <w:caps/>
          <w:sz w:val="28"/>
          <w:szCs w:val="28"/>
        </w:rPr>
      </w:pPr>
      <w:r w:rsidRPr="006B6991">
        <w:rPr>
          <w:b/>
          <w:bCs/>
          <w:caps/>
          <w:sz w:val="28"/>
          <w:szCs w:val="28"/>
        </w:rPr>
        <w:t>МУНИЦИПАЛЬНОГО ОБРАЗОВАНИЯ</w:t>
      </w:r>
      <w:r>
        <w:rPr>
          <w:b/>
          <w:bCs/>
          <w:caps/>
          <w:sz w:val="28"/>
          <w:szCs w:val="28"/>
        </w:rPr>
        <w:t xml:space="preserve"> </w:t>
      </w:r>
      <w:r w:rsidRPr="006B6991">
        <w:rPr>
          <w:b/>
          <w:bCs/>
          <w:caps/>
          <w:sz w:val="28"/>
          <w:szCs w:val="28"/>
        </w:rPr>
        <w:t>Троицкий СЕЛЬСОВЕТ</w:t>
      </w:r>
      <w:r>
        <w:rPr>
          <w:b/>
          <w:bCs/>
          <w:caps/>
          <w:sz w:val="28"/>
          <w:szCs w:val="28"/>
        </w:rPr>
        <w:t xml:space="preserve"> </w:t>
      </w:r>
      <w:r w:rsidRPr="006B6991">
        <w:rPr>
          <w:b/>
          <w:bCs/>
          <w:caps/>
          <w:sz w:val="28"/>
          <w:szCs w:val="28"/>
        </w:rPr>
        <w:t>АСЕКЕЕВСКОГО РАЙОНА</w:t>
      </w:r>
      <w:r>
        <w:rPr>
          <w:b/>
          <w:bCs/>
          <w:caps/>
          <w:sz w:val="28"/>
          <w:szCs w:val="28"/>
        </w:rPr>
        <w:t xml:space="preserve">  </w:t>
      </w:r>
      <w:r w:rsidRPr="006B6991">
        <w:rPr>
          <w:b/>
          <w:bCs/>
          <w:caps/>
          <w:sz w:val="28"/>
          <w:szCs w:val="28"/>
        </w:rPr>
        <w:t>ОРЕНБУРГСКОЙ ОБЛАСТИ</w:t>
      </w:r>
    </w:p>
    <w:p w:rsidR="00996F0A" w:rsidRDefault="00996F0A" w:rsidP="00E2004A">
      <w:pPr>
        <w:ind w:firstLine="680"/>
        <w:jc w:val="center"/>
        <w:rPr>
          <w:b/>
          <w:bCs/>
          <w:smallCaps/>
          <w:sz w:val="32"/>
          <w:szCs w:val="32"/>
        </w:rPr>
      </w:pPr>
      <w:r w:rsidRPr="006B6991">
        <w:rPr>
          <w:b/>
          <w:bCs/>
          <w:smallCaps/>
          <w:sz w:val="32"/>
          <w:szCs w:val="32"/>
        </w:rPr>
        <w:t>третьего созыва</w:t>
      </w:r>
    </w:p>
    <w:p w:rsidR="00996F0A" w:rsidRDefault="00996F0A" w:rsidP="006B6991">
      <w:pPr>
        <w:tabs>
          <w:tab w:val="center" w:pos="5159"/>
        </w:tabs>
        <w:jc w:val="center"/>
        <w:rPr>
          <w:b/>
          <w:bCs/>
          <w:caps/>
          <w:sz w:val="28"/>
          <w:szCs w:val="28"/>
        </w:rPr>
      </w:pPr>
    </w:p>
    <w:p w:rsidR="00996F0A" w:rsidRDefault="00996F0A" w:rsidP="006B6991">
      <w:pPr>
        <w:tabs>
          <w:tab w:val="center" w:pos="5159"/>
        </w:tabs>
        <w:jc w:val="center"/>
        <w:rPr>
          <w:b/>
          <w:bCs/>
          <w:caps/>
          <w:sz w:val="28"/>
          <w:szCs w:val="28"/>
        </w:rPr>
      </w:pPr>
      <w:r w:rsidRPr="006B6991">
        <w:rPr>
          <w:b/>
          <w:bCs/>
          <w:caps/>
          <w:sz w:val="28"/>
          <w:szCs w:val="28"/>
        </w:rPr>
        <w:t>РЕШЕНИе</w:t>
      </w:r>
    </w:p>
    <w:p w:rsidR="00996F0A" w:rsidRPr="006B6991" w:rsidRDefault="00996F0A" w:rsidP="006B6991">
      <w:pPr>
        <w:tabs>
          <w:tab w:val="center" w:pos="5159"/>
        </w:tabs>
        <w:jc w:val="center"/>
        <w:rPr>
          <w:b/>
          <w:bCs/>
          <w:caps/>
          <w:sz w:val="28"/>
          <w:szCs w:val="28"/>
        </w:rPr>
      </w:pPr>
    </w:p>
    <w:p w:rsidR="00996F0A" w:rsidRPr="006B6991" w:rsidRDefault="00996F0A" w:rsidP="00E2004A">
      <w:pPr>
        <w:tabs>
          <w:tab w:val="center" w:pos="5159"/>
        </w:tabs>
        <w:rPr>
          <w:b/>
          <w:bCs/>
          <w:caps/>
          <w:sz w:val="28"/>
          <w:szCs w:val="28"/>
        </w:rPr>
      </w:pPr>
      <w:r>
        <w:rPr>
          <w:b/>
          <w:bCs/>
          <w:caps/>
          <w:sz w:val="32"/>
          <w:szCs w:val="32"/>
        </w:rPr>
        <w:t xml:space="preserve">  </w:t>
      </w:r>
      <w:r w:rsidRPr="006B6991">
        <w:rPr>
          <w:b/>
          <w:bCs/>
          <w:caps/>
          <w:sz w:val="28"/>
          <w:szCs w:val="28"/>
        </w:rPr>
        <w:t xml:space="preserve">26.12.2018                                    </w:t>
      </w:r>
      <w:r w:rsidRPr="006B6991">
        <w:rPr>
          <w:b/>
          <w:bCs/>
          <w:smallCaps/>
          <w:sz w:val="28"/>
          <w:szCs w:val="28"/>
        </w:rPr>
        <w:t xml:space="preserve">с.  </w:t>
      </w:r>
      <w:r>
        <w:rPr>
          <w:b/>
          <w:bCs/>
          <w:smallCaps/>
          <w:sz w:val="28"/>
          <w:szCs w:val="28"/>
        </w:rPr>
        <w:t>Троицкое</w:t>
      </w:r>
      <w:r w:rsidRPr="006B6991">
        <w:rPr>
          <w:b/>
          <w:bCs/>
          <w:smallCaps/>
          <w:sz w:val="28"/>
          <w:szCs w:val="28"/>
        </w:rPr>
        <w:t xml:space="preserve">                            </w:t>
      </w:r>
      <w:r>
        <w:rPr>
          <w:b/>
          <w:bCs/>
          <w:caps/>
          <w:sz w:val="28"/>
          <w:szCs w:val="28"/>
        </w:rPr>
        <w:t xml:space="preserve">                      </w:t>
      </w:r>
      <w:r w:rsidRPr="006B6991">
        <w:rPr>
          <w:b/>
          <w:bCs/>
          <w:caps/>
          <w:sz w:val="28"/>
          <w:szCs w:val="28"/>
        </w:rPr>
        <w:t>№</w:t>
      </w:r>
      <w:r>
        <w:rPr>
          <w:b/>
          <w:bCs/>
          <w:caps/>
          <w:sz w:val="28"/>
          <w:szCs w:val="28"/>
        </w:rPr>
        <w:t xml:space="preserve"> 95</w:t>
      </w:r>
      <w:r w:rsidRPr="006B6991">
        <w:rPr>
          <w:b/>
          <w:bCs/>
          <w:caps/>
          <w:sz w:val="28"/>
          <w:szCs w:val="28"/>
        </w:rPr>
        <w:t xml:space="preserve">                                          </w:t>
      </w:r>
    </w:p>
    <w:p w:rsidR="00996F0A" w:rsidRDefault="00996F0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996F0A" w:rsidRPr="006B6991" w:rsidRDefault="00996F0A" w:rsidP="00E2004A">
      <w:pPr>
        <w:jc w:val="center"/>
        <w:rPr>
          <w:b/>
          <w:sz w:val="28"/>
          <w:szCs w:val="28"/>
        </w:rPr>
      </w:pPr>
      <w:r w:rsidRPr="006B6991">
        <w:rPr>
          <w:b/>
          <w:sz w:val="28"/>
          <w:szCs w:val="28"/>
        </w:rPr>
        <w:t>О бюджете  муниципального образования  Троицкий сельсовет  на 2019 год  и плановый период 2020-2021 годов</w:t>
      </w:r>
    </w:p>
    <w:p w:rsidR="00996F0A" w:rsidRDefault="00996F0A" w:rsidP="00E2004A">
      <w:pPr>
        <w:ind w:firstLine="680"/>
        <w:rPr>
          <w:sz w:val="24"/>
          <w:szCs w:val="24"/>
        </w:rPr>
      </w:pP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«Троицкий сельсовет» ( далее – местный бюджет ) на 2019 год по  расходам в сумме 3649,8тыс.  рублей и доходам в сумме  3649,8 тыс. рублей, на 2020 год по расходам в сумме 3038,8  тыс.рублей  и доходам в сумме  3038,8  тыс. рублей на 2021 год по расходам в сумме  2994,8 тыс.рублей  и доходам в сумме  2994,8 тыс.рублей,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996F0A" w:rsidRDefault="00996F0A" w:rsidP="00E2004A">
      <w:pPr>
        <w:pStyle w:val="BodyTextIndent2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«Троицкий сельсовет» на 2019 год  и плановый период 2020-2021 годов согласно </w:t>
      </w:r>
      <w:r w:rsidRPr="00120AA0">
        <w:rPr>
          <w:color w:val="000000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996F0A" w:rsidRDefault="00996F0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«Троицкий сельсовет»  по кодам видов доходов, подвидов доходов на 2019 год и плановый период 2020-2021 годов согласно приложению № 3 к настоящему решению.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расходов местного бюджета на 2019 год   и плановый период 2020-2021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120AA0">
        <w:rPr>
          <w:color w:val="000000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996F0A" w:rsidRDefault="00996F0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«Троицкий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2020-2021 годов согласно приложению № 5 к настоящему решению.</w:t>
      </w:r>
    </w:p>
    <w:p w:rsidR="00996F0A" w:rsidRDefault="00996F0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«Троицкий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2020-2021 годов  согласно приложению № 6 к настоящему решению.</w:t>
      </w:r>
    </w:p>
    <w:p w:rsidR="00996F0A" w:rsidRDefault="00996F0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«Троицкий сельсовет» по разделам и  подразделам классификации расходов бюджета на 2019 год и плановый период 2020-2021 годов согласно приложению № 7 к настоящему решению.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r>
        <w:rPr>
          <w:sz w:val="24"/>
          <w:szCs w:val="24"/>
        </w:rPr>
        <w:t>Утвердить в 2019 году и плановом периоде 2020-2021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120AA0">
        <w:rPr>
          <w:color w:val="000000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</w:p>
    <w:p w:rsidR="00996F0A" w:rsidRDefault="00996F0A" w:rsidP="00BD53C5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10.</w:t>
      </w:r>
      <w:r>
        <w:rPr>
          <w:sz w:val="24"/>
          <w:szCs w:val="24"/>
        </w:rPr>
        <w:t>Утвердить методику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>
        <w:rPr>
          <w:sz w:val="24"/>
          <w:szCs w:val="24"/>
        </w:rPr>
        <w:t>Троицкий сельсовет» на 2019 год и на плановый период 2020 и 2021</w:t>
      </w:r>
      <w:r w:rsidRPr="00255B6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№ 9 к настоящему решению.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11. </w:t>
      </w:r>
      <w:r>
        <w:rPr>
          <w:sz w:val="24"/>
          <w:szCs w:val="24"/>
        </w:rPr>
        <w:t xml:space="preserve">Утвердить распределение субсидий на 2019год и плановый период 2020-2021 годов согласно     приложению № 10 к настоящему решению. 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 12. </w:t>
      </w:r>
      <w:r>
        <w:rPr>
          <w:sz w:val="24"/>
          <w:szCs w:val="24"/>
        </w:rPr>
        <w:t xml:space="preserve">Утвердить распределение субвенции на 2019 год  и плановый период 2020-2021 годов согласно    приложению № 11 к настоящему решению. </w:t>
      </w:r>
    </w:p>
    <w:p w:rsidR="00996F0A" w:rsidRPr="00567E0B" w:rsidRDefault="00996F0A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Pr="00567E0B">
        <w:rPr>
          <w:b/>
          <w:bCs/>
          <w:sz w:val="24"/>
          <w:szCs w:val="24"/>
        </w:rPr>
        <w:t xml:space="preserve">. </w:t>
      </w:r>
      <w:r w:rsidRPr="00567E0B">
        <w:rPr>
          <w:sz w:val="24"/>
          <w:szCs w:val="24"/>
        </w:rPr>
        <w:t xml:space="preserve">Утвердить источники  </w:t>
      </w:r>
      <w:r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>
        <w:rPr>
          <w:bCs/>
          <w:sz w:val="24"/>
          <w:szCs w:val="24"/>
        </w:rPr>
        <w:t>о образования «Троицкий сельсовет» на 2019 год и на плановый период 2020-2021</w:t>
      </w:r>
      <w:r w:rsidRPr="00567E0B">
        <w:rPr>
          <w:bCs/>
          <w:sz w:val="24"/>
          <w:szCs w:val="24"/>
        </w:rPr>
        <w:t xml:space="preserve"> годов </w:t>
      </w:r>
      <w:r>
        <w:rPr>
          <w:sz w:val="24"/>
          <w:szCs w:val="24"/>
        </w:rPr>
        <w:t>согласно  приложению № 12</w:t>
      </w:r>
      <w:r w:rsidRPr="00567E0B">
        <w:rPr>
          <w:sz w:val="24"/>
          <w:szCs w:val="24"/>
        </w:rPr>
        <w:t xml:space="preserve"> к настоящему решению. 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14</w:t>
      </w:r>
      <w:r>
        <w:rPr>
          <w:sz w:val="24"/>
          <w:szCs w:val="24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2019 год и плановый период 2020-2021 годов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орган,осуществляющий кассовое обслуживание исполнения местного бюджета.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образования,нарушающих установленный Администрацией муниципального образования порядок учета обязательств,подлежащих исполнению за счет средств местного бюджета.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15. </w:t>
      </w:r>
      <w:r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2019 году и плановый период 2020-2021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2019 году предел расходов на обслуживание муниципального долга муниципального образования «Троицкий сельсовет» в размере 1,0 тыс. рублей на 01.01.2020 года, в 2020 году  в размере 1,0 тыс. рублей на 01.01.2021 года, в 2021 году  в размере 1,0 тыс. рублей на 01.01.2022 года.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16.</w:t>
      </w:r>
      <w:r>
        <w:rPr>
          <w:sz w:val="24"/>
          <w:szCs w:val="24"/>
        </w:rPr>
        <w:t xml:space="preserve"> Создать в 2019году год и плановом периоде 2020-2021 годов резервный фонд муниципального образования «Троицкий сельсовет» в размере 1,0 тыс. рублей.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18</w:t>
      </w:r>
      <w:r>
        <w:rPr>
          <w:sz w:val="24"/>
          <w:szCs w:val="24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2019 год и плановый период 2020-2021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 год и плановый период 2020-2021 годов, а также после внесения соответствующих изменений в настоящее решение.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2019 год и плановый период 2020-2021 годов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>
        <w:rPr>
          <w:sz w:val="24"/>
          <w:szCs w:val="24"/>
        </w:rPr>
        <w:t>. Настоящее решение вступает в силу с 1 января 2019 года</w:t>
      </w:r>
    </w:p>
    <w:p w:rsidR="00996F0A" w:rsidRDefault="00996F0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20. </w:t>
      </w:r>
      <w:r>
        <w:rPr>
          <w:sz w:val="24"/>
          <w:szCs w:val="24"/>
        </w:rPr>
        <w:t>Настоящее решение подлежит официальному обнародованию.</w:t>
      </w:r>
    </w:p>
    <w:p w:rsidR="00996F0A" w:rsidRDefault="00996F0A" w:rsidP="00E2004A">
      <w:pPr>
        <w:jc w:val="both"/>
        <w:rPr>
          <w:sz w:val="24"/>
          <w:szCs w:val="24"/>
        </w:rPr>
      </w:pPr>
    </w:p>
    <w:p w:rsidR="00996F0A" w:rsidRDefault="00996F0A" w:rsidP="00E2004A">
      <w:pPr>
        <w:jc w:val="both"/>
        <w:rPr>
          <w:sz w:val="24"/>
          <w:szCs w:val="24"/>
        </w:rPr>
      </w:pPr>
    </w:p>
    <w:p w:rsidR="00996F0A" w:rsidRPr="00EC314E" w:rsidRDefault="00996F0A" w:rsidP="00EC314E">
      <w:pPr>
        <w:rPr>
          <w:sz w:val="24"/>
          <w:szCs w:val="24"/>
        </w:rPr>
      </w:pPr>
      <w:r w:rsidRPr="00EC314E">
        <w:rPr>
          <w:sz w:val="24"/>
          <w:szCs w:val="24"/>
        </w:rPr>
        <w:t>Глава муниципального образования,</w:t>
      </w:r>
    </w:p>
    <w:p w:rsidR="00996F0A" w:rsidRPr="00260060" w:rsidRDefault="00996F0A" w:rsidP="00EC314E">
      <w:pPr>
        <w:tabs>
          <w:tab w:val="right" w:pos="9355"/>
        </w:tabs>
        <w:rPr>
          <w:sz w:val="28"/>
          <w:szCs w:val="28"/>
        </w:rPr>
      </w:pPr>
      <w:r w:rsidRPr="00EC314E">
        <w:rPr>
          <w:sz w:val="24"/>
          <w:szCs w:val="24"/>
        </w:rPr>
        <w:t xml:space="preserve">Председатель Совета депутатов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C314E">
        <w:rPr>
          <w:sz w:val="24"/>
          <w:szCs w:val="24"/>
        </w:rPr>
        <w:t xml:space="preserve">   Л.Г.Гурман</w:t>
      </w:r>
      <w:r w:rsidRPr="00260060">
        <w:rPr>
          <w:sz w:val="28"/>
          <w:szCs w:val="28"/>
        </w:rPr>
        <w:t xml:space="preserve">                                                                     </w:t>
      </w:r>
    </w:p>
    <w:p w:rsidR="00996F0A" w:rsidRDefault="00996F0A" w:rsidP="00E2004A">
      <w:pPr>
        <w:ind w:firstLine="709"/>
        <w:jc w:val="both"/>
        <w:rPr>
          <w:sz w:val="24"/>
          <w:szCs w:val="24"/>
        </w:rPr>
      </w:pPr>
    </w:p>
    <w:p w:rsidR="00996F0A" w:rsidRDefault="00996F0A" w:rsidP="00E2004A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A608C3"/>
    <w:p w:rsidR="00996F0A" w:rsidRDefault="00996F0A" w:rsidP="00A608C3"/>
    <w:p w:rsidR="00996F0A" w:rsidRPr="00A608C3" w:rsidRDefault="00996F0A" w:rsidP="00A608C3"/>
    <w:p w:rsidR="00996F0A" w:rsidRPr="00B309D3" w:rsidRDefault="00996F0A" w:rsidP="00B309D3">
      <w:pPr>
        <w:pStyle w:val="Heading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t>Приложение № 1</w:t>
      </w:r>
    </w:p>
    <w:p w:rsidR="00996F0A" w:rsidRDefault="00996F0A" w:rsidP="00B309D3">
      <w:pPr>
        <w:ind w:left="6521"/>
      </w:pPr>
      <w:r>
        <w:t xml:space="preserve">к  решению  Совета депутатов </w:t>
      </w:r>
    </w:p>
    <w:p w:rsidR="00996F0A" w:rsidRDefault="00996F0A" w:rsidP="00B309D3">
      <w:pPr>
        <w:ind w:left="6521"/>
      </w:pPr>
      <w:r>
        <w:t>от  26.12.2018 № 95</w:t>
      </w:r>
    </w:p>
    <w:p w:rsidR="00996F0A" w:rsidRDefault="00996F0A" w:rsidP="00B309D3">
      <w:pPr>
        <w:pStyle w:val="Heading2"/>
        <w:rPr>
          <w:sz w:val="24"/>
        </w:rPr>
      </w:pPr>
    </w:p>
    <w:p w:rsidR="00996F0A" w:rsidRDefault="00996F0A" w:rsidP="00B309D3"/>
    <w:p w:rsidR="00996F0A" w:rsidRDefault="00996F0A" w:rsidP="00B309D3">
      <w:pPr>
        <w:pStyle w:val="Heading2"/>
        <w:rPr>
          <w:sz w:val="24"/>
        </w:rPr>
      </w:pPr>
      <w:r>
        <w:rPr>
          <w:sz w:val="24"/>
        </w:rPr>
        <w:t>НОРМАТИВЫ</w:t>
      </w:r>
    </w:p>
    <w:p w:rsidR="00996F0A" w:rsidRPr="007F0B13" w:rsidRDefault="00996F0A" w:rsidP="00B309D3"/>
    <w:p w:rsidR="00996F0A" w:rsidRDefault="00996F0A" w:rsidP="00EA3367">
      <w:pPr>
        <w:pStyle w:val="Heading4"/>
        <w:spacing w:before="0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996F0A" w:rsidRDefault="00996F0A" w:rsidP="00EA3367">
      <w:pPr>
        <w:pStyle w:val="Heading4"/>
        <w:spacing w:before="0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996F0A" w:rsidRDefault="00996F0A" w:rsidP="00EA3367">
      <w:pPr>
        <w:pStyle w:val="Heading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996F0A" w:rsidRDefault="00996F0A" w:rsidP="00EA3367">
      <w:pPr>
        <w:pStyle w:val="Heading4"/>
        <w:spacing w:before="0"/>
        <w:jc w:val="center"/>
        <w:rPr>
          <w:sz w:val="24"/>
        </w:rPr>
      </w:pPr>
      <w:r>
        <w:rPr>
          <w:sz w:val="24"/>
        </w:rPr>
        <w:t>на 2019 год и плановый период 2020– 2021 годов</w:t>
      </w:r>
    </w:p>
    <w:p w:rsidR="00996F0A" w:rsidRDefault="00996F0A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2519"/>
        <w:gridCol w:w="6090"/>
        <w:gridCol w:w="1417"/>
      </w:tblGrid>
      <w:tr w:rsidR="00996F0A" w:rsidTr="00532066">
        <w:tc>
          <w:tcPr>
            <w:tcW w:w="2520" w:type="dxa"/>
            <w:gridSpan w:val="2"/>
          </w:tcPr>
          <w:p w:rsidR="00996F0A" w:rsidRDefault="00996F0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996F0A" w:rsidRDefault="00996F0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96F0A" w:rsidRDefault="00996F0A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A336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EA336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96F0A" w:rsidRPr="00EA3367" w:rsidRDefault="00996F0A" w:rsidP="0053206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96F0A" w:rsidRPr="00EA3367" w:rsidRDefault="00996F0A" w:rsidP="0053206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15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50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60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114 06025 10 0000 430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116 33050 10 0000 140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2 02 20216 10 0000 151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2 02 30024 10 0000 151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996F0A" w:rsidTr="00532066">
        <w:tc>
          <w:tcPr>
            <w:tcW w:w="2520" w:type="dxa"/>
            <w:gridSpan w:val="2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2 02 35260 100000 151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RPr="000F68C6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2 02 45160 10 0000 151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207 05030 10 0000 180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RPr="000F68C6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RPr="000F68C6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RPr="000F68C6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  <w:tr w:rsidR="00996F0A" w:rsidRPr="000F68C6" w:rsidTr="00532066">
        <w:trPr>
          <w:gridBefore w:val="1"/>
        </w:trPr>
        <w:tc>
          <w:tcPr>
            <w:tcW w:w="2520" w:type="dxa"/>
          </w:tcPr>
          <w:p w:rsidR="00996F0A" w:rsidRPr="00EA3367" w:rsidRDefault="00996F0A" w:rsidP="00532066">
            <w:pPr>
              <w:ind w:left="-32" w:right="-75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093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vAlign w:val="center"/>
          </w:tcPr>
          <w:p w:rsidR="00996F0A" w:rsidRPr="00EA3367" w:rsidRDefault="00996F0A" w:rsidP="00532066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100</w:t>
            </w:r>
          </w:p>
        </w:tc>
      </w:tr>
    </w:tbl>
    <w:p w:rsidR="00996F0A" w:rsidRDefault="00996F0A" w:rsidP="00B309D3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Pr="002E7599" w:rsidRDefault="00996F0A" w:rsidP="00E2004A"/>
    <w:p w:rsidR="00996F0A" w:rsidRDefault="00996F0A" w:rsidP="00EA3367">
      <w:pPr>
        <w:tabs>
          <w:tab w:val="left" w:pos="392"/>
        </w:tabs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Приложение №  2</w:t>
      </w:r>
    </w:p>
    <w:p w:rsidR="00996F0A" w:rsidRDefault="00996F0A" w:rsidP="00EA3367">
      <w:pPr>
        <w:tabs>
          <w:tab w:val="left" w:pos="392"/>
        </w:tabs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к решению Совета депутатов</w:t>
      </w:r>
    </w:p>
    <w:p w:rsidR="00996F0A" w:rsidRDefault="00996F0A" w:rsidP="00EA3367">
      <w:pPr>
        <w:tabs>
          <w:tab w:val="left" w:pos="392"/>
        </w:tabs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№ 95  от  26.12.2018                                                                                                               </w:t>
      </w:r>
    </w:p>
    <w:p w:rsidR="00996F0A" w:rsidRDefault="00996F0A" w:rsidP="00E2004A"/>
    <w:p w:rsidR="00996F0A" w:rsidRDefault="00996F0A" w:rsidP="00E2004A">
      <w:pPr>
        <w:jc w:val="center"/>
      </w:pPr>
    </w:p>
    <w:p w:rsidR="00996F0A" w:rsidRPr="009E0FA8" w:rsidRDefault="00996F0A" w:rsidP="00E2004A">
      <w:pPr>
        <w:pStyle w:val="Heading2"/>
        <w:rPr>
          <w:bCs w:val="0"/>
          <w:sz w:val="24"/>
          <w:szCs w:val="24"/>
        </w:rPr>
      </w:pPr>
      <w:r w:rsidRPr="009E0FA8">
        <w:rPr>
          <w:bCs w:val="0"/>
          <w:sz w:val="24"/>
          <w:szCs w:val="24"/>
        </w:rPr>
        <w:t>ГЛАВНЫЕ АДМИНИСТРАТОРЫ ДОХОДОВ БЮДЖЕТА</w:t>
      </w:r>
    </w:p>
    <w:p w:rsidR="00996F0A" w:rsidRPr="009E0FA8" w:rsidRDefault="00996F0A" w:rsidP="00E2004A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 xml:space="preserve">МУНИЦИПАЛЬНОГО ОБРАЗОВАНИЯ СЕЛЬСКОГО ПОСЕЛЕНИЯ </w:t>
      </w:r>
    </w:p>
    <w:p w:rsidR="00996F0A" w:rsidRPr="009E0FA8" w:rsidRDefault="00996F0A" w:rsidP="00E2004A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>ТРОИЦКИЙ СЕЛЬСОВЕТ</w:t>
      </w:r>
    </w:p>
    <w:p w:rsidR="00996F0A" w:rsidRPr="009E0FA8" w:rsidRDefault="00996F0A" w:rsidP="00E57B5F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>на 2019 год и плановый период 2020-2021 годов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996F0A" w:rsidRPr="00EA3367" w:rsidTr="00532066">
        <w:trPr>
          <w:cantSplit/>
        </w:trPr>
        <w:tc>
          <w:tcPr>
            <w:tcW w:w="3420" w:type="dxa"/>
            <w:gridSpan w:val="2"/>
          </w:tcPr>
          <w:p w:rsidR="00996F0A" w:rsidRPr="00EA3367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996F0A" w:rsidRPr="00EA3367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996F0A" w:rsidRPr="00EA3367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996F0A" w:rsidRPr="00EA3367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996F0A" w:rsidRPr="00EA3367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996F0A" w:rsidRPr="00EA3367" w:rsidRDefault="00996F0A" w:rsidP="00532066">
            <w:pPr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EA3367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996F0A" w:rsidRPr="00EA3367" w:rsidRDefault="00996F0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F0A" w:rsidRPr="00EA3367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996F0A" w:rsidRPr="00EA3367" w:rsidRDefault="00996F0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996F0A" w:rsidRPr="00EA3367" w:rsidRDefault="00996F0A" w:rsidP="00532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vMerge/>
            <w:vAlign w:val="center"/>
          </w:tcPr>
          <w:p w:rsidR="00996F0A" w:rsidRPr="00EA3367" w:rsidRDefault="00996F0A" w:rsidP="00532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F0A" w:rsidRPr="00EA3367" w:rsidTr="00532066">
        <w:tc>
          <w:tcPr>
            <w:tcW w:w="1260" w:type="dxa"/>
          </w:tcPr>
          <w:p w:rsidR="00996F0A" w:rsidRPr="00EA3367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996F0A" w:rsidRPr="00EA3367" w:rsidRDefault="00996F0A" w:rsidP="00E57B5F">
            <w:pPr>
              <w:pStyle w:val="Heading3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Администрация муниципального образования «Троицкийсельсовет»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1 11 03050 10 0000 120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1 11 05035 10 0000 120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1 11 07015 10 0000 120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1 11 08050 10 0000 120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1 11 09035 10 0000 120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1 14 01050 10 0000 410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1 14 02052 10 0000 410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1 14 02052 10 0000 440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pStyle w:val="Heading2"/>
              <w:jc w:val="both"/>
              <w:rPr>
                <w:b w:val="0"/>
                <w:bCs w:val="0"/>
                <w:sz w:val="22"/>
                <w:szCs w:val="22"/>
              </w:rPr>
            </w:pPr>
            <w:r w:rsidRPr="00EA3367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96F0A" w:rsidRPr="00EA3367" w:rsidTr="00A608C3"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1 14 04050 10 0000 420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1 15 02050 10 0000 140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1 16 18050 10 0000 140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1 16 21050 10 0000 140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1 16 23051 10 0000 140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1 16 23052 10 0000 140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1 16 32000 10 0000 140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1 17 02020 10 0000 180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96F0A" w:rsidRPr="00EA3367" w:rsidTr="00A608C3">
        <w:trPr>
          <w:cantSplit/>
          <w:trHeight w:val="256"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2 02 15001 10 0000 151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2 02 15002 10 0000 151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2 02 20077 10 0000 151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2 02 20216 10 0000 151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color w:val="000000"/>
                <w:sz w:val="22"/>
                <w:szCs w:val="22"/>
              </w:rPr>
            </w:pPr>
            <w:r w:rsidRPr="00EA3367"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2 02 29999 10 0000 151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2 02 30024 10 0000 151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2 02 35930 10 0000 151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2 02 35118 10 0000 151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2 02 39999 10 0000 151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EA3367">
              <w:rPr>
                <w:snapToGrid w:val="0"/>
                <w:sz w:val="22"/>
                <w:szCs w:val="22"/>
              </w:rPr>
              <w:t>2 02 45160 10 0000 151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2 02 40014 10 0000 151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2 02 49999 10 0000 151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996F0A" w:rsidRPr="00EA3367" w:rsidTr="00A608C3">
        <w:trPr>
          <w:cantSplit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2 18 05010 10 0000 180</w:t>
            </w:r>
          </w:p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996F0A" w:rsidRPr="00EA3367" w:rsidTr="00A608C3">
        <w:trPr>
          <w:cantSplit/>
          <w:trHeight w:val="493"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2 18 05020 10 0000 180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996F0A" w:rsidRPr="00EA3367" w:rsidTr="00A608C3">
        <w:trPr>
          <w:cantSplit/>
          <w:trHeight w:val="443"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2 18 05030 10 0000 180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996F0A" w:rsidRPr="00EA3367" w:rsidTr="00A608C3">
        <w:trPr>
          <w:cantSplit/>
          <w:trHeight w:val="773"/>
        </w:trPr>
        <w:tc>
          <w:tcPr>
            <w:tcW w:w="1260" w:type="dxa"/>
            <w:vAlign w:val="center"/>
          </w:tcPr>
          <w:p w:rsidR="00996F0A" w:rsidRPr="00EA3367" w:rsidRDefault="00996F0A" w:rsidP="00A608C3">
            <w:pPr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946</w:t>
            </w:r>
          </w:p>
        </w:tc>
        <w:tc>
          <w:tcPr>
            <w:tcW w:w="2160" w:type="dxa"/>
            <w:vAlign w:val="center"/>
          </w:tcPr>
          <w:p w:rsidR="00996F0A" w:rsidRPr="00EA3367" w:rsidRDefault="00996F0A" w:rsidP="00A608C3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>2 19 00000 10 0000 151</w:t>
            </w:r>
          </w:p>
        </w:tc>
        <w:tc>
          <w:tcPr>
            <w:tcW w:w="6300" w:type="dxa"/>
          </w:tcPr>
          <w:p w:rsidR="00996F0A" w:rsidRPr="00EA3367" w:rsidRDefault="00996F0A" w:rsidP="00532066">
            <w:pPr>
              <w:jc w:val="both"/>
              <w:rPr>
                <w:sz w:val="22"/>
                <w:szCs w:val="22"/>
              </w:rPr>
            </w:pPr>
            <w:r w:rsidRPr="00EA3367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996F0A" w:rsidRDefault="00996F0A" w:rsidP="00E2004A">
      <w:pPr>
        <w:rPr>
          <w:sz w:val="24"/>
          <w:szCs w:val="24"/>
        </w:rPr>
      </w:pPr>
    </w:p>
    <w:p w:rsidR="00996F0A" w:rsidRPr="00377467" w:rsidRDefault="00996F0A" w:rsidP="00E2004A">
      <w:pPr>
        <w:ind w:right="320"/>
        <w:jc w:val="center"/>
        <w:rPr>
          <w:sz w:val="24"/>
          <w:szCs w:val="24"/>
        </w:rPr>
      </w:pPr>
    </w:p>
    <w:p w:rsidR="00996F0A" w:rsidRPr="00377467" w:rsidRDefault="00996F0A" w:rsidP="00E2004A">
      <w:pPr>
        <w:ind w:right="320"/>
        <w:jc w:val="center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Default="00996F0A" w:rsidP="00E2004A">
      <w:pPr>
        <w:ind w:right="320"/>
        <w:rPr>
          <w:sz w:val="24"/>
          <w:szCs w:val="24"/>
        </w:rPr>
      </w:pPr>
    </w:p>
    <w:p w:rsidR="00996F0A" w:rsidRPr="00377467" w:rsidRDefault="00996F0A" w:rsidP="00E2004A">
      <w:pPr>
        <w:ind w:right="320"/>
        <w:rPr>
          <w:sz w:val="24"/>
          <w:szCs w:val="24"/>
        </w:rPr>
      </w:pPr>
    </w:p>
    <w:p w:rsidR="00996F0A" w:rsidRPr="00377467" w:rsidRDefault="00996F0A" w:rsidP="00E2004A">
      <w:pPr>
        <w:ind w:right="320"/>
        <w:jc w:val="center"/>
        <w:rPr>
          <w:sz w:val="24"/>
          <w:szCs w:val="24"/>
        </w:rPr>
      </w:pPr>
    </w:p>
    <w:p w:rsidR="00996F0A" w:rsidRPr="00377467" w:rsidRDefault="00996F0A" w:rsidP="00E2004A">
      <w:pPr>
        <w:ind w:right="320"/>
        <w:jc w:val="center"/>
        <w:rPr>
          <w:sz w:val="24"/>
          <w:szCs w:val="24"/>
        </w:rPr>
      </w:pPr>
    </w:p>
    <w:p w:rsidR="00996F0A" w:rsidRPr="00377467" w:rsidRDefault="00996F0A" w:rsidP="00E2004A">
      <w:pPr>
        <w:ind w:right="320"/>
        <w:jc w:val="center"/>
        <w:rPr>
          <w:sz w:val="24"/>
          <w:szCs w:val="24"/>
        </w:rPr>
      </w:pPr>
    </w:p>
    <w:p w:rsidR="00996F0A" w:rsidRDefault="00996F0A" w:rsidP="00296301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3</w:t>
      </w:r>
    </w:p>
    <w:p w:rsidR="00996F0A" w:rsidRDefault="00996F0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№  95  от 26.12.2018    </w:t>
      </w:r>
    </w:p>
    <w:p w:rsidR="00996F0A" w:rsidRDefault="00996F0A" w:rsidP="00E2004A">
      <w:pPr>
        <w:rPr>
          <w:sz w:val="24"/>
          <w:szCs w:val="24"/>
        </w:rPr>
      </w:pPr>
    </w:p>
    <w:p w:rsidR="00996F0A" w:rsidRPr="009E0FA8" w:rsidRDefault="00996F0A" w:rsidP="00E2004A">
      <w:pPr>
        <w:ind w:firstLine="680"/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>ОБЪЕМ ПОСТУПЛЕНИЙ ДОХОД ПО ОСНОВНЫМ  ИСТОЧНИКАМ</w:t>
      </w:r>
    </w:p>
    <w:p w:rsidR="00996F0A" w:rsidRDefault="00996F0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996F0A" w:rsidTr="00532066">
        <w:trPr>
          <w:trHeight w:val="675"/>
        </w:trPr>
        <w:tc>
          <w:tcPr>
            <w:tcW w:w="2834" w:type="dxa"/>
          </w:tcPr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00" w:type="dxa"/>
            <w:vAlign w:val="center"/>
          </w:tcPr>
          <w:p w:rsidR="00996F0A" w:rsidRPr="002334F2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1 год</w:t>
            </w:r>
          </w:p>
        </w:tc>
      </w:tr>
      <w:tr w:rsidR="00996F0A" w:rsidTr="00532066">
        <w:trPr>
          <w:trHeight w:val="179"/>
        </w:trPr>
        <w:tc>
          <w:tcPr>
            <w:tcW w:w="2834" w:type="dxa"/>
          </w:tcPr>
          <w:p w:rsidR="00996F0A" w:rsidRPr="002334F2" w:rsidRDefault="00996F0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996F0A" w:rsidRPr="002334F2" w:rsidRDefault="00996F0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996F0A" w:rsidRPr="002334F2" w:rsidRDefault="00996F0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996F0A" w:rsidRPr="002334F2" w:rsidRDefault="00996F0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996F0A" w:rsidRPr="002334F2" w:rsidRDefault="00996F0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6F0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1130,0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1143,0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1158,0</w:t>
            </w:r>
          </w:p>
        </w:tc>
      </w:tr>
      <w:tr w:rsidR="00996F0A" w:rsidRPr="00693631" w:rsidTr="00D167D1">
        <w:trPr>
          <w:trHeight w:val="194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337,0</w:t>
            </w:r>
          </w:p>
        </w:tc>
      </w:tr>
      <w:tr w:rsidR="00996F0A" w:rsidRPr="00693631" w:rsidTr="00D167D1">
        <w:trPr>
          <w:trHeight w:val="72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1E04F0" w:rsidRDefault="00996F0A" w:rsidP="00D167D1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996F0A" w:rsidRPr="001E04F0" w:rsidRDefault="00996F0A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996F0A" w:rsidRPr="001E04F0" w:rsidRDefault="00996F0A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383</w:t>
            </w:r>
            <w:r w:rsidRPr="001E04F0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96F0A" w:rsidRPr="001E04F0" w:rsidRDefault="00996F0A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383</w:t>
            </w:r>
            <w:r w:rsidRPr="001E04F0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Pr="001E04F0" w:rsidRDefault="00996F0A" w:rsidP="00D167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383</w:t>
            </w:r>
            <w:r w:rsidRPr="001E04F0">
              <w:rPr>
                <w:b/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1 03 02000 10 0000 000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946</w:t>
            </w: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26,0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26,0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435,0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693631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</w:tr>
      <w:tr w:rsidR="00996F0A" w:rsidRPr="00693631" w:rsidTr="00D167D1">
        <w:trPr>
          <w:trHeight w:val="286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693631">
              <w:rPr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</w:tr>
      <w:tr w:rsidR="00996F0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</w:tr>
      <w:tr w:rsidR="00996F0A" w:rsidRPr="00693631" w:rsidTr="00D167D1">
        <w:trPr>
          <w:trHeight w:val="804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</w:t>
            </w:r>
            <w:r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</w:t>
            </w:r>
            <w:r w:rsidRPr="00693631">
              <w:rPr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179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142" w:right="-148"/>
              <w:jc w:val="center"/>
              <w:rPr>
                <w:snapToGrid w:val="0"/>
                <w:sz w:val="21"/>
                <w:szCs w:val="21"/>
              </w:rPr>
            </w:pPr>
          </w:p>
          <w:p w:rsidR="00996F0A" w:rsidRPr="00693631" w:rsidRDefault="00996F0A" w:rsidP="00D167D1">
            <w:pPr>
              <w:ind w:right="-148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946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28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Pr="0076154F">
              <w:rPr>
                <w:sz w:val="21"/>
                <w:szCs w:val="21"/>
              </w:rPr>
              <w:t>,0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2519,8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1895,8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1836,8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2519,8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1895,8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1836,8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1806,0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1747,0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1798,0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1739,0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2 02 15001 10 0000 151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1972,0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1798,0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1739,0</w:t>
            </w:r>
          </w:p>
        </w:tc>
      </w:tr>
      <w:tr w:rsidR="00996F0A" w:rsidRPr="00693631" w:rsidTr="00D167D1">
        <w:trPr>
          <w:trHeight w:val="34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946 2 02 15002 10 0000 151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996F0A" w:rsidRPr="00693631" w:rsidTr="00D167D1">
        <w:trPr>
          <w:trHeight w:val="36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2 02 20000 00 0000 151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693631" w:rsidTr="00D167D1">
        <w:trPr>
          <w:trHeight w:val="36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2 02 20216 10 0000 151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D16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693631" w:rsidTr="00D167D1">
        <w:trPr>
          <w:trHeight w:val="36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</w:tr>
      <w:tr w:rsidR="00996F0A" w:rsidRPr="00693631" w:rsidTr="00D167D1">
        <w:trPr>
          <w:trHeight w:val="36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2 02 35118 00 0000 151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</w:tr>
      <w:tr w:rsidR="00996F0A" w:rsidRPr="00693631" w:rsidTr="00D167D1">
        <w:trPr>
          <w:trHeight w:val="360"/>
        </w:trPr>
        <w:tc>
          <w:tcPr>
            <w:tcW w:w="2834" w:type="dxa"/>
            <w:vAlign w:val="bottom"/>
          </w:tcPr>
          <w:p w:rsidR="00996F0A" w:rsidRPr="00693631" w:rsidRDefault="00996F0A" w:rsidP="00D167D1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</w:t>
            </w:r>
            <w:r w:rsidRPr="00693631">
              <w:rPr>
                <w:sz w:val="21"/>
                <w:szCs w:val="21"/>
              </w:rPr>
              <w:t xml:space="preserve"> 2 02 35118 10 0000 151</w:t>
            </w: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10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bottom"/>
          </w:tcPr>
          <w:p w:rsidR="00996F0A" w:rsidRDefault="00996F0A" w:rsidP="00D167D1">
            <w:pPr>
              <w:jc w:val="center"/>
            </w:pPr>
            <w:r w:rsidRPr="00CB5B2A">
              <w:rPr>
                <w:sz w:val="21"/>
                <w:szCs w:val="21"/>
              </w:rPr>
              <w:t>89,8</w:t>
            </w:r>
          </w:p>
        </w:tc>
      </w:tr>
      <w:tr w:rsidR="00996F0A" w:rsidRPr="00693631" w:rsidTr="00532066">
        <w:trPr>
          <w:trHeight w:val="300"/>
        </w:trPr>
        <w:tc>
          <w:tcPr>
            <w:tcW w:w="2834" w:type="dxa"/>
            <w:vAlign w:val="bottom"/>
          </w:tcPr>
          <w:p w:rsidR="00996F0A" w:rsidRPr="00693631" w:rsidRDefault="00996F0A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996F0A" w:rsidRPr="00693631" w:rsidRDefault="00996F0A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3649,8</w:t>
            </w:r>
          </w:p>
        </w:tc>
        <w:tc>
          <w:tcPr>
            <w:tcW w:w="1000" w:type="dxa"/>
            <w:vAlign w:val="bottom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3038,8</w:t>
            </w:r>
          </w:p>
        </w:tc>
        <w:tc>
          <w:tcPr>
            <w:tcW w:w="900" w:type="dxa"/>
            <w:vAlign w:val="bottom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2994,8</w:t>
            </w:r>
          </w:p>
        </w:tc>
      </w:tr>
    </w:tbl>
    <w:p w:rsidR="00996F0A" w:rsidRPr="00693631" w:rsidRDefault="00996F0A" w:rsidP="00E2004A">
      <w:pPr>
        <w:rPr>
          <w:sz w:val="21"/>
          <w:szCs w:val="21"/>
        </w:rPr>
      </w:pPr>
    </w:p>
    <w:p w:rsidR="00996F0A" w:rsidRPr="00693631" w:rsidRDefault="00996F0A" w:rsidP="00E2004A">
      <w:pPr>
        <w:rPr>
          <w:sz w:val="21"/>
          <w:szCs w:val="21"/>
        </w:rPr>
      </w:pPr>
    </w:p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Pr="005E5DC6" w:rsidRDefault="00996F0A" w:rsidP="00E2004A">
      <w:pPr>
        <w:rPr>
          <w:lang w:val="en-US"/>
        </w:rPr>
      </w:pPr>
    </w:p>
    <w:p w:rsidR="00996F0A" w:rsidRDefault="00996F0A" w:rsidP="00E2004A"/>
    <w:p w:rsidR="00996F0A" w:rsidRDefault="00996F0A" w:rsidP="00E2004A">
      <w:pPr>
        <w:rPr>
          <w:sz w:val="22"/>
          <w:szCs w:val="22"/>
        </w:rPr>
      </w:pPr>
    </w:p>
    <w:p w:rsidR="00996F0A" w:rsidRDefault="00996F0A" w:rsidP="00D167D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4</w:t>
      </w:r>
    </w:p>
    <w:p w:rsidR="00996F0A" w:rsidRDefault="00996F0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996F0A" w:rsidRDefault="00996F0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95 от  26.12.2018   </w:t>
      </w:r>
      <w:r>
        <w:rPr>
          <w:b/>
          <w:bCs/>
          <w:sz w:val="28"/>
          <w:szCs w:val="28"/>
        </w:rPr>
        <w:tab/>
      </w:r>
    </w:p>
    <w:p w:rsidR="00996F0A" w:rsidRDefault="00996F0A" w:rsidP="00E2004A">
      <w:pPr>
        <w:jc w:val="center"/>
        <w:rPr>
          <w:sz w:val="24"/>
          <w:szCs w:val="24"/>
        </w:rPr>
      </w:pPr>
    </w:p>
    <w:p w:rsidR="00996F0A" w:rsidRPr="009E0FA8" w:rsidRDefault="00996F0A" w:rsidP="00E2004A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 xml:space="preserve">ВЕДОМСТВЕННАЯ СТРУКТУРА РАСХОДОВ </w:t>
      </w:r>
    </w:p>
    <w:p w:rsidR="00996F0A" w:rsidRPr="009E0FA8" w:rsidRDefault="00996F0A" w:rsidP="00E2004A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>бюджета муниципального образования</w:t>
      </w:r>
    </w:p>
    <w:p w:rsidR="00996F0A" w:rsidRPr="009E0FA8" w:rsidRDefault="00996F0A" w:rsidP="00E2004A">
      <w:pPr>
        <w:jc w:val="center"/>
        <w:rPr>
          <w:b/>
          <w:sz w:val="24"/>
          <w:szCs w:val="24"/>
        </w:rPr>
      </w:pPr>
      <w:r w:rsidRPr="009E0FA8">
        <w:rPr>
          <w:b/>
          <w:sz w:val="24"/>
          <w:szCs w:val="24"/>
        </w:rPr>
        <w:t>Троицкий сельсовет на 2019 год и плановый период 2020-2021 годов</w:t>
      </w:r>
    </w:p>
    <w:p w:rsidR="00996F0A" w:rsidRDefault="00996F0A" w:rsidP="00E2004A">
      <w:pPr>
        <w:ind w:left="5760"/>
        <w:rPr>
          <w:sz w:val="24"/>
          <w:szCs w:val="24"/>
        </w:rPr>
      </w:pPr>
    </w:p>
    <w:p w:rsidR="00996F0A" w:rsidRDefault="00996F0A" w:rsidP="00072C45">
      <w:pPr>
        <w:ind w:left="5760"/>
        <w:jc w:val="right"/>
        <w:rPr>
          <w:sz w:val="24"/>
          <w:szCs w:val="24"/>
        </w:rPr>
      </w:pPr>
      <w:r w:rsidRPr="00496F9A">
        <w:rPr>
          <w:sz w:val="22"/>
          <w:szCs w:val="22"/>
        </w:rPr>
        <w:t>(тыс. руб.)</w:t>
      </w: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851"/>
        <w:gridCol w:w="850"/>
        <w:gridCol w:w="1501"/>
        <w:gridCol w:w="531"/>
        <w:gridCol w:w="806"/>
        <w:gridCol w:w="832"/>
        <w:gridCol w:w="832"/>
      </w:tblGrid>
      <w:tr w:rsidR="00996F0A" w:rsidRPr="00496F9A" w:rsidTr="00130997">
        <w:trPr>
          <w:trHeight w:val="895"/>
        </w:trPr>
        <w:tc>
          <w:tcPr>
            <w:tcW w:w="3592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851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31" w:type="dxa"/>
            <w:vAlign w:val="center"/>
          </w:tcPr>
          <w:p w:rsidR="00996F0A" w:rsidRPr="00693631" w:rsidRDefault="00996F0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06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996F0A" w:rsidRPr="00693631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996F0A" w:rsidRPr="00496F9A" w:rsidTr="00F40A91">
        <w:trPr>
          <w:trHeight w:val="460"/>
        </w:trPr>
        <w:tc>
          <w:tcPr>
            <w:tcW w:w="3592" w:type="dxa"/>
          </w:tcPr>
          <w:p w:rsidR="00996F0A" w:rsidRPr="008F2469" w:rsidRDefault="00996F0A" w:rsidP="00B44375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Администрац</w:t>
            </w:r>
            <w:r>
              <w:rPr>
                <w:bCs/>
                <w:sz w:val="21"/>
                <w:szCs w:val="21"/>
              </w:rPr>
              <w:t xml:space="preserve">ия муниципального образования «Троицкий </w:t>
            </w:r>
            <w:r w:rsidRPr="008F2469">
              <w:rPr>
                <w:bCs/>
                <w:sz w:val="21"/>
                <w:szCs w:val="21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3038,8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2994,8</w:t>
            </w:r>
          </w:p>
        </w:tc>
      </w:tr>
      <w:tr w:rsidR="00996F0A" w:rsidRPr="00496F9A" w:rsidTr="00F40A91">
        <w:trPr>
          <w:trHeight w:val="340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964,2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980,1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974,9</w:t>
            </w:r>
          </w:p>
        </w:tc>
      </w:tr>
      <w:tr w:rsidR="00996F0A" w:rsidRPr="00496F9A" w:rsidTr="00F40A91">
        <w:trPr>
          <w:trHeight w:val="36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996F0A" w:rsidRPr="00786D9C" w:rsidRDefault="00996F0A" w:rsidP="00F40A91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F40A91">
        <w:trPr>
          <w:trHeight w:val="268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F40A91">
        <w:trPr>
          <w:trHeight w:val="613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F40A91">
        <w:trPr>
          <w:trHeight w:val="36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F40A91">
        <w:trPr>
          <w:trHeight w:val="109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F40A91">
        <w:trPr>
          <w:trHeight w:val="1261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A331BF"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11A01"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FC2D91"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F40A91">
        <w:trPr>
          <w:trHeight w:val="347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 xml:space="preserve">Троицкий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A331BF"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11A01"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FC2D91"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F40A91">
        <w:trPr>
          <w:trHeight w:val="637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A331BF"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11A01"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FC2D91"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F40A91">
        <w:trPr>
          <w:trHeight w:val="637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A331BF"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FC2D91"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F40A91">
        <w:trPr>
          <w:trHeight w:val="204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F40A91">
        <w:trPr>
          <w:trHeight w:val="27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996F0A" w:rsidRPr="00496F9A" w:rsidTr="00F40A91">
        <w:trPr>
          <w:trHeight w:val="173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Pr="00964634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185,3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182,9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159,0</w:t>
            </w:r>
          </w:p>
        </w:tc>
      </w:tr>
      <w:tr w:rsidR="00996F0A" w:rsidRPr="00496F9A" w:rsidTr="00F40A91">
        <w:trPr>
          <w:trHeight w:val="52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996F0A" w:rsidRPr="00496F9A" w:rsidTr="00F40A91">
        <w:trPr>
          <w:trHeight w:val="289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16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342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2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269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6137D2" w:rsidRDefault="00996F0A" w:rsidP="00532066">
            <w:pPr>
              <w:snapToGrid w:val="0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936854" w:rsidRDefault="00996F0A" w:rsidP="00F40A91">
            <w:pPr>
              <w:jc w:val="center"/>
              <w:rPr>
                <w:b/>
              </w:rPr>
            </w:pPr>
            <w:r w:rsidRPr="00936854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Pr="00936854" w:rsidRDefault="00996F0A" w:rsidP="00F40A91">
            <w:pPr>
              <w:jc w:val="center"/>
              <w:rPr>
                <w:b/>
              </w:rPr>
            </w:pPr>
            <w:r w:rsidRPr="00936854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Pr="00936854" w:rsidRDefault="00996F0A" w:rsidP="00F40A91">
            <w:pPr>
              <w:jc w:val="center"/>
              <w:rPr>
                <w:b/>
              </w:rPr>
            </w:pPr>
            <w:r w:rsidRPr="00936854">
              <w:rPr>
                <w:b/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996F0A" w:rsidRPr="008F2469" w:rsidRDefault="00996F0A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«Осуществление первичного воинского учета на территориях, где отсутствуют военные комиссариаты на </w:t>
            </w:r>
            <w:r>
              <w:rPr>
                <w:sz w:val="21"/>
                <w:szCs w:val="21"/>
              </w:rPr>
              <w:t>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600C9B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833,0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Pr="001E3276" w:rsidRDefault="00996F0A" w:rsidP="00F40A9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 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9046E7">
        <w:trPr>
          <w:trHeight w:val="195"/>
        </w:trPr>
        <w:tc>
          <w:tcPr>
            <w:tcW w:w="3592" w:type="dxa"/>
          </w:tcPr>
          <w:p w:rsidR="00996F0A" w:rsidRPr="00743DAB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996F0A" w:rsidRPr="00743DAB" w:rsidRDefault="00996F0A" w:rsidP="00F40A91">
            <w:pPr>
              <w:jc w:val="center"/>
              <w:rPr>
                <w:b/>
              </w:rPr>
            </w:pPr>
            <w:r w:rsidRPr="00743DAB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743DAB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743DAB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743DAB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743DAB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743DAB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743DAB" w:rsidRDefault="00996F0A" w:rsidP="009046E7">
            <w:pPr>
              <w:jc w:val="center"/>
              <w:rPr>
                <w:b/>
              </w:rPr>
            </w:pPr>
            <w:r w:rsidRPr="00743DAB">
              <w:rPr>
                <w:b/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743DAB" w:rsidRDefault="00996F0A" w:rsidP="006B0867">
            <w:pPr>
              <w:jc w:val="center"/>
              <w:rPr>
                <w:b/>
                <w:sz w:val="21"/>
                <w:szCs w:val="21"/>
              </w:rPr>
            </w:pPr>
            <w:r w:rsidRPr="00743DAB">
              <w:rPr>
                <w:b/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743DAB" w:rsidRDefault="00996F0A" w:rsidP="006B0867">
            <w:pPr>
              <w:jc w:val="center"/>
              <w:rPr>
                <w:b/>
              </w:rPr>
            </w:pPr>
            <w:r w:rsidRPr="00743DAB">
              <w:rPr>
                <w:b/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252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6B086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520"/>
        </w:trPr>
        <w:tc>
          <w:tcPr>
            <w:tcW w:w="3592" w:type="dxa"/>
          </w:tcPr>
          <w:p w:rsidR="00996F0A" w:rsidRPr="008F2469" w:rsidRDefault="00996F0A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6B086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520"/>
        </w:trPr>
        <w:tc>
          <w:tcPr>
            <w:tcW w:w="3592" w:type="dxa"/>
          </w:tcPr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</w:t>
            </w:r>
            <w:r>
              <w:rPr>
                <w:sz w:val="21"/>
                <w:szCs w:val="21"/>
              </w:rPr>
              <w:t>зования «Троицкий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6B086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52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6B086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22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6B086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9046E7">
        <w:trPr>
          <w:trHeight w:val="22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9046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832" w:type="dxa"/>
            <w:vAlign w:val="center"/>
          </w:tcPr>
          <w:p w:rsidR="00996F0A" w:rsidRPr="009046E7" w:rsidRDefault="00996F0A" w:rsidP="009046E7">
            <w:pPr>
              <w:jc w:val="center"/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1407,8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1135,8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1113,9</w:t>
            </w:r>
          </w:p>
        </w:tc>
      </w:tr>
      <w:tr w:rsidR="00996F0A" w:rsidRPr="00496F9A" w:rsidTr="00F40A91">
        <w:trPr>
          <w:trHeight w:val="32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 w:rsidRPr="00B86F20">
              <w:rPr>
                <w:sz w:val="21"/>
                <w:szCs w:val="21"/>
              </w:rPr>
              <w:t>1407,8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F40A91">
        <w:trPr>
          <w:trHeight w:val="598"/>
        </w:trPr>
        <w:tc>
          <w:tcPr>
            <w:tcW w:w="3592" w:type="dxa"/>
          </w:tcPr>
          <w:p w:rsidR="00996F0A" w:rsidRPr="008F2469" w:rsidRDefault="00996F0A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 w:rsidRPr="00B86F20">
              <w:rPr>
                <w:sz w:val="21"/>
                <w:szCs w:val="21"/>
              </w:rPr>
              <w:t>1407,8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F40A91">
        <w:trPr>
          <w:trHeight w:val="598"/>
        </w:trPr>
        <w:tc>
          <w:tcPr>
            <w:tcW w:w="3592" w:type="dxa"/>
          </w:tcPr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 w:rsidRPr="00B86F20">
              <w:rPr>
                <w:sz w:val="21"/>
                <w:szCs w:val="21"/>
              </w:rPr>
              <w:t>1407,8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1135,8</w:t>
            </w:r>
          </w:p>
        </w:tc>
        <w:tc>
          <w:tcPr>
            <w:tcW w:w="832" w:type="dxa"/>
            <w:vAlign w:val="center"/>
          </w:tcPr>
          <w:p w:rsidR="00996F0A" w:rsidRPr="00B86F20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F40A91">
        <w:trPr>
          <w:trHeight w:val="598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840,1</w:t>
            </w:r>
          </w:p>
        </w:tc>
      </w:tr>
      <w:tr w:rsidR="00996F0A" w:rsidRPr="00496F9A" w:rsidTr="00F40A91">
        <w:trPr>
          <w:trHeight w:val="531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840,1</w:t>
            </w:r>
          </w:p>
        </w:tc>
      </w:tr>
      <w:tr w:rsidR="00996F0A" w:rsidRPr="00496F9A" w:rsidTr="00F40A91">
        <w:trPr>
          <w:trHeight w:val="56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814,0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520,1</w:t>
            </w:r>
          </w:p>
        </w:tc>
      </w:tr>
      <w:tr w:rsidR="00996F0A" w:rsidRPr="00496F9A" w:rsidTr="00F40A91">
        <w:trPr>
          <w:trHeight w:val="24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</w:tr>
      <w:tr w:rsidR="00996F0A" w:rsidRPr="00496F9A" w:rsidTr="00F01F12">
        <w:trPr>
          <w:trHeight w:val="24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273,8</w:t>
            </w:r>
          </w:p>
        </w:tc>
        <w:tc>
          <w:tcPr>
            <w:tcW w:w="832" w:type="dxa"/>
            <w:vAlign w:val="center"/>
          </w:tcPr>
          <w:p w:rsidR="00996F0A" w:rsidRDefault="00996F0A" w:rsidP="00F01F12">
            <w:pPr>
              <w:jc w:val="center"/>
            </w:pPr>
            <w:r w:rsidRPr="004D3EBA">
              <w:rPr>
                <w:sz w:val="21"/>
                <w:szCs w:val="21"/>
              </w:rPr>
              <w:t>273,8</w:t>
            </w:r>
          </w:p>
        </w:tc>
        <w:tc>
          <w:tcPr>
            <w:tcW w:w="832" w:type="dxa"/>
            <w:vAlign w:val="center"/>
          </w:tcPr>
          <w:p w:rsidR="00996F0A" w:rsidRDefault="00996F0A" w:rsidP="00F01F12">
            <w:pPr>
              <w:jc w:val="center"/>
            </w:pPr>
            <w:r w:rsidRPr="004D3EBA">
              <w:rPr>
                <w:sz w:val="21"/>
                <w:szCs w:val="21"/>
              </w:rPr>
              <w:t>273,8</w:t>
            </w:r>
          </w:p>
        </w:tc>
      </w:tr>
      <w:tr w:rsidR="00996F0A" w:rsidRPr="00496F9A" w:rsidTr="00F01F12">
        <w:trPr>
          <w:trHeight w:val="22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273,8</w:t>
            </w:r>
          </w:p>
        </w:tc>
        <w:tc>
          <w:tcPr>
            <w:tcW w:w="832" w:type="dxa"/>
            <w:vAlign w:val="center"/>
          </w:tcPr>
          <w:p w:rsidR="00996F0A" w:rsidRDefault="00996F0A" w:rsidP="00F01F12">
            <w:pPr>
              <w:jc w:val="center"/>
            </w:pPr>
            <w:r w:rsidRPr="004D3EBA">
              <w:rPr>
                <w:sz w:val="21"/>
                <w:szCs w:val="21"/>
              </w:rPr>
              <w:t>273,8</w:t>
            </w:r>
          </w:p>
        </w:tc>
        <w:tc>
          <w:tcPr>
            <w:tcW w:w="832" w:type="dxa"/>
            <w:vAlign w:val="center"/>
          </w:tcPr>
          <w:p w:rsidR="00996F0A" w:rsidRDefault="00996F0A" w:rsidP="00F01F12">
            <w:pPr>
              <w:jc w:val="center"/>
            </w:pPr>
            <w:r w:rsidRPr="004D3EBA">
              <w:rPr>
                <w:sz w:val="21"/>
                <w:szCs w:val="21"/>
              </w:rPr>
              <w:t>273,8</w:t>
            </w:r>
          </w:p>
        </w:tc>
      </w:tr>
      <w:tr w:rsidR="00996F0A" w:rsidRPr="00496F9A" w:rsidTr="00F40A91">
        <w:trPr>
          <w:trHeight w:val="22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996F0A" w:rsidRPr="00496F9A" w:rsidTr="00F40A91">
        <w:trPr>
          <w:trHeight w:val="57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</w:tr>
      <w:tr w:rsidR="00996F0A" w:rsidRPr="00DC3211" w:rsidTr="00F40A91">
        <w:trPr>
          <w:trHeight w:val="315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C63D54" w:rsidRDefault="00996F0A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Pr="00C63D54" w:rsidRDefault="00996F0A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Pr="00C63D54" w:rsidRDefault="00996F0A" w:rsidP="00F40A91">
            <w:pPr>
              <w:jc w:val="center"/>
              <w:rPr>
                <w:b/>
              </w:rPr>
            </w:pPr>
            <w:r w:rsidRPr="00C63D54">
              <w:rPr>
                <w:b/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36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510"/>
        </w:trPr>
        <w:tc>
          <w:tcPr>
            <w:tcW w:w="3592" w:type="dxa"/>
          </w:tcPr>
          <w:p w:rsidR="00996F0A" w:rsidRPr="008F2469" w:rsidRDefault="00996F0A" w:rsidP="00B44375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510"/>
        </w:trPr>
        <w:tc>
          <w:tcPr>
            <w:tcW w:w="3592" w:type="dxa"/>
          </w:tcPr>
          <w:p w:rsidR="00996F0A" w:rsidRPr="008F2469" w:rsidRDefault="00996F0A" w:rsidP="00B44375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51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300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F40A91">
        <w:trPr>
          <w:trHeight w:val="569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2122A2">
              <w:rPr>
                <w:sz w:val="21"/>
                <w:szCs w:val="21"/>
              </w:rPr>
              <w:t>26,2</w:t>
            </w:r>
          </w:p>
        </w:tc>
      </w:tr>
      <w:tr w:rsidR="00996F0A" w:rsidRPr="00DC3211" w:rsidTr="00F40A91">
        <w:trPr>
          <w:trHeight w:val="345"/>
        </w:trPr>
        <w:tc>
          <w:tcPr>
            <w:tcW w:w="3592" w:type="dxa"/>
          </w:tcPr>
          <w:p w:rsidR="00996F0A" w:rsidRPr="006137D2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6137D2" w:rsidRDefault="00996F0A" w:rsidP="00F40A91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495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298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283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353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Pr="008F2469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6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Pr="00786D9C" w:rsidRDefault="00996F0A" w:rsidP="00786D9C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786D9C" w:rsidRDefault="00996F0A" w:rsidP="00F40A91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Pr="00786D9C" w:rsidRDefault="00996F0A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786D9C" w:rsidRDefault="00996F0A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786D9C" w:rsidRDefault="00996F0A" w:rsidP="00F40A9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8B6A2E" w:rsidRDefault="00996F0A" w:rsidP="00F40A91">
            <w:pPr>
              <w:jc w:val="center"/>
              <w:rPr>
                <w:b/>
              </w:rPr>
            </w:pPr>
            <w:r w:rsidRPr="008B6A2E"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Pr="008B6A2E" w:rsidRDefault="00996F0A" w:rsidP="00F40A91">
            <w:pPr>
              <w:jc w:val="center"/>
              <w:rPr>
                <w:b/>
              </w:rPr>
            </w:pPr>
            <w:r w:rsidRPr="008B6A2E"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Pr="008B6A2E" w:rsidRDefault="00996F0A" w:rsidP="00F40A91">
            <w:pPr>
              <w:jc w:val="center"/>
              <w:rPr>
                <w:b/>
              </w:rPr>
            </w:pPr>
            <w:r w:rsidRPr="008B6A2E">
              <w:rPr>
                <w:b/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E646F0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Pr="008F2469" w:rsidRDefault="00996F0A" w:rsidP="00F40A91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996F0A" w:rsidRPr="008F2469" w:rsidRDefault="00996F0A" w:rsidP="00F40A91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22 1 02 00000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996F0A" w:rsidRDefault="00996F0A" w:rsidP="00F40A91">
            <w:pPr>
              <w:jc w:val="center"/>
            </w:pPr>
            <w:r w:rsidRPr="00CB3396"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531" w:type="dxa"/>
            <w:vAlign w:val="center"/>
          </w:tcPr>
          <w:p w:rsidR="00996F0A" w:rsidRPr="008F2469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996F0A" w:rsidRDefault="00996F0A" w:rsidP="00F40A91">
            <w:pPr>
              <w:jc w:val="center"/>
            </w:pPr>
            <w:r w:rsidRPr="00171E26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C52F22">
        <w:trPr>
          <w:trHeight w:val="541"/>
        </w:trPr>
        <w:tc>
          <w:tcPr>
            <w:tcW w:w="3592" w:type="dxa"/>
            <w:vAlign w:val="center"/>
          </w:tcPr>
          <w:p w:rsidR="00996F0A" w:rsidRPr="00C52F22" w:rsidRDefault="00996F0A" w:rsidP="00C52F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bCs/>
                <w:sz w:val="21"/>
                <w:szCs w:val="21"/>
              </w:rPr>
            </w:pPr>
            <w:r w:rsidRPr="00C52F22">
              <w:rPr>
                <w:b/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  <w:r w:rsidRPr="00C52F22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  <w:r w:rsidRPr="00C52F22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  <w:r w:rsidRPr="00C52F22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C52F22" w:rsidRDefault="00996F0A" w:rsidP="00C52F22">
            <w:pPr>
              <w:jc w:val="center"/>
              <w:rPr>
                <w:b/>
                <w:sz w:val="21"/>
                <w:szCs w:val="21"/>
              </w:rPr>
            </w:pPr>
            <w:r w:rsidRPr="00C52F22">
              <w:rPr>
                <w:b/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6F0A" w:rsidRPr="00CB3396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6F0A" w:rsidRPr="00CB3396" w:rsidRDefault="00996F0A" w:rsidP="00F40A9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C52F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vAlign w:val="center"/>
          </w:tcPr>
          <w:p w:rsidR="00996F0A" w:rsidRPr="00CB3396" w:rsidRDefault="00996F0A" w:rsidP="00CA33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996F0A" w:rsidRPr="00CB3396" w:rsidRDefault="00996F0A" w:rsidP="00CA33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Default="00996F0A" w:rsidP="00C52F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496F9A" w:rsidTr="00F40A91">
        <w:trPr>
          <w:trHeight w:val="541"/>
        </w:trPr>
        <w:tc>
          <w:tcPr>
            <w:tcW w:w="3592" w:type="dxa"/>
          </w:tcPr>
          <w:p w:rsidR="00996F0A" w:rsidRDefault="00996F0A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996F0A" w:rsidRPr="00CB3396" w:rsidRDefault="00996F0A" w:rsidP="00CA335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946</w:t>
            </w:r>
          </w:p>
        </w:tc>
        <w:tc>
          <w:tcPr>
            <w:tcW w:w="851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996F0A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</w:t>
            </w:r>
          </w:p>
        </w:tc>
        <w:tc>
          <w:tcPr>
            <w:tcW w:w="806" w:type="dxa"/>
            <w:vAlign w:val="center"/>
          </w:tcPr>
          <w:p w:rsidR="00996F0A" w:rsidRPr="00171E26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996F0A" w:rsidRPr="00171E26" w:rsidRDefault="00996F0A" w:rsidP="00F40A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996F0A" w:rsidRPr="00496F9A" w:rsidTr="00130997">
        <w:trPr>
          <w:trHeight w:val="89"/>
        </w:trPr>
        <w:tc>
          <w:tcPr>
            <w:tcW w:w="3592" w:type="dxa"/>
            <w:vAlign w:val="bottom"/>
          </w:tcPr>
          <w:p w:rsidR="00996F0A" w:rsidRPr="00496F9A" w:rsidRDefault="00996F0A" w:rsidP="00532066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996F0A" w:rsidRPr="00496F9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996F0A" w:rsidRPr="00496F9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96F0A" w:rsidRPr="00496F9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996F0A" w:rsidRPr="00496F9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</w:tcBorders>
            <w:vAlign w:val="bottom"/>
          </w:tcPr>
          <w:p w:rsidR="00996F0A" w:rsidRPr="00496F9A" w:rsidRDefault="00996F0A" w:rsidP="00532066">
            <w:pPr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996F0A" w:rsidRPr="00496F9A" w:rsidRDefault="00996F0A" w:rsidP="001309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3649,8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996F0A" w:rsidRPr="005406A1" w:rsidRDefault="00996F0A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3038,8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996F0A" w:rsidRPr="005406A1" w:rsidRDefault="00996F0A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2994,8</w:t>
            </w:r>
          </w:p>
        </w:tc>
      </w:tr>
    </w:tbl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>
      <w:pPr>
        <w:rPr>
          <w:lang w:val="en-US"/>
        </w:rPr>
      </w:pPr>
    </w:p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Pr="00C63D54" w:rsidRDefault="00996F0A" w:rsidP="00E2004A"/>
    <w:p w:rsidR="00996F0A" w:rsidRDefault="00996F0A" w:rsidP="00E2004A"/>
    <w:p w:rsidR="00996F0A" w:rsidRDefault="00996F0A" w:rsidP="00E2004A"/>
    <w:p w:rsidR="00996F0A" w:rsidRDefault="00996F0A" w:rsidP="00E237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5</w:t>
      </w:r>
    </w:p>
    <w:p w:rsidR="00996F0A" w:rsidRDefault="00996F0A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996F0A" w:rsidRDefault="00996F0A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95  от 26.12.2018  </w:t>
      </w:r>
      <w:r>
        <w:rPr>
          <w:b/>
          <w:bCs/>
          <w:sz w:val="28"/>
          <w:szCs w:val="28"/>
        </w:rPr>
        <w:tab/>
      </w:r>
    </w:p>
    <w:p w:rsidR="00996F0A" w:rsidRDefault="00996F0A" w:rsidP="00E23709">
      <w:pPr>
        <w:ind w:firstLine="680"/>
        <w:rPr>
          <w:sz w:val="24"/>
          <w:szCs w:val="24"/>
        </w:rPr>
      </w:pP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 xml:space="preserve">РАСПРЕДЕЛЕНИЕ БЮДЖЕТНЫХ АССИГНОВАНИЙ БЮДЖЕТА </w:t>
      </w: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 xml:space="preserve">МУНИЦИПАЛЬНОГО ОБРАЗОВАНИЯ ТРОИЦКИЙ СЕЛЬСОВЕТ </w:t>
      </w: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 xml:space="preserve">ПО РАЗДЕЛАМ, ПОДРАЗДЕЛАМ, ЦЕЛЕВЫМ СТАТЬЯМ </w:t>
      </w: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 xml:space="preserve">(МУНИЦИПАЛЬНЫМ ПРОГРАММАМ И НЕПРОГРАММНЫМ </w:t>
      </w: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 xml:space="preserve">НАПРАВЛЕНИЯМ ДЕЯТЕЛЬНОСТИ), ГРУППАМ И ПОДГРУППАМ </w:t>
      </w:r>
    </w:p>
    <w:p w:rsidR="00996F0A" w:rsidRPr="007A5970" w:rsidRDefault="00996F0A" w:rsidP="00E23709">
      <w:pPr>
        <w:ind w:left="-180"/>
        <w:jc w:val="center"/>
        <w:rPr>
          <w:b/>
          <w:sz w:val="22"/>
          <w:szCs w:val="22"/>
        </w:rPr>
      </w:pPr>
      <w:r w:rsidRPr="007A5970">
        <w:rPr>
          <w:b/>
          <w:sz w:val="22"/>
          <w:szCs w:val="22"/>
        </w:rPr>
        <w:t>ВИДОВ РАСХОДОВ КЛАССИФИКАЦИИ РАСХОДОВ НА 2019 ГОД И</w:t>
      </w:r>
      <w:r>
        <w:rPr>
          <w:b/>
          <w:sz w:val="22"/>
          <w:szCs w:val="22"/>
        </w:rPr>
        <w:t xml:space="preserve"> </w:t>
      </w:r>
      <w:r w:rsidRPr="007A5970">
        <w:rPr>
          <w:b/>
          <w:sz w:val="22"/>
          <w:szCs w:val="22"/>
        </w:rPr>
        <w:t>ПЛАНОВЫЙ ПЕРИОД 2020-2021 ГОДОВ</w:t>
      </w:r>
    </w:p>
    <w:p w:rsidR="00996F0A" w:rsidRPr="0035625F" w:rsidRDefault="00996F0A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996F0A" w:rsidRDefault="00996F0A" w:rsidP="00E23709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900"/>
        <w:gridCol w:w="900"/>
      </w:tblGrid>
      <w:tr w:rsidR="00996F0A" w:rsidRPr="00496F9A" w:rsidTr="00D16A54">
        <w:trPr>
          <w:trHeight w:val="895"/>
        </w:trPr>
        <w:tc>
          <w:tcPr>
            <w:tcW w:w="4271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996F0A" w:rsidRPr="00496F9A" w:rsidRDefault="00996F0A" w:rsidP="00FA4FD7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6F0A" w:rsidRPr="00496F9A" w:rsidRDefault="00996F0A" w:rsidP="00FA4FD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996F0A" w:rsidRPr="00496F9A" w:rsidTr="008F3C5C">
        <w:trPr>
          <w:trHeight w:val="340"/>
        </w:trPr>
        <w:tc>
          <w:tcPr>
            <w:tcW w:w="4271" w:type="dxa"/>
          </w:tcPr>
          <w:p w:rsidR="00996F0A" w:rsidRPr="00481001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964,2</w:t>
            </w:r>
          </w:p>
        </w:tc>
        <w:tc>
          <w:tcPr>
            <w:tcW w:w="9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980,1</w:t>
            </w:r>
          </w:p>
        </w:tc>
        <w:tc>
          <w:tcPr>
            <w:tcW w:w="9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974,9</w:t>
            </w:r>
          </w:p>
        </w:tc>
      </w:tr>
      <w:tr w:rsidR="00996F0A" w:rsidRPr="00496F9A" w:rsidTr="008F3C5C">
        <w:trPr>
          <w:trHeight w:val="3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8F3C5C">
        <w:trPr>
          <w:trHeight w:val="268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8F3C5C">
        <w:trPr>
          <w:trHeight w:val="613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8F3C5C">
        <w:trPr>
          <w:trHeight w:val="292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8F3C5C">
        <w:trPr>
          <w:trHeight w:val="636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8F3C5C">
        <w:trPr>
          <w:trHeight w:val="1246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8F3C5C">
        <w:trPr>
          <w:trHeight w:val="347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Троицкий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8F3C5C">
        <w:trPr>
          <w:trHeight w:val="637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8F3C5C">
        <w:trPr>
          <w:trHeight w:val="497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8F3C5C">
        <w:trPr>
          <w:trHeight w:val="324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496F9A" w:rsidTr="008F3C5C">
        <w:trPr>
          <w:trHeight w:val="27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996F0A" w:rsidRPr="00496F9A" w:rsidTr="008F3C5C">
        <w:trPr>
          <w:trHeight w:val="173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185,3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182,9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159,0</w:t>
            </w:r>
          </w:p>
        </w:tc>
      </w:tr>
      <w:tr w:rsidR="00996F0A" w:rsidRPr="00496F9A" w:rsidTr="008F3C5C">
        <w:trPr>
          <w:trHeight w:val="5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996F0A" w:rsidRPr="00496F9A" w:rsidTr="008F3C5C">
        <w:trPr>
          <w:trHeight w:val="289"/>
        </w:trPr>
        <w:tc>
          <w:tcPr>
            <w:tcW w:w="4271" w:type="dxa"/>
          </w:tcPr>
          <w:p w:rsidR="00996F0A" w:rsidRPr="00481001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1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316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5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269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481001" w:rsidRDefault="00996F0A" w:rsidP="00FA4FD7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</w:rPr>
            </w:pPr>
            <w:r w:rsidRPr="00F51601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</w:rPr>
            </w:pPr>
            <w:r w:rsidRPr="00F51601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</w:rPr>
            </w:pPr>
            <w:r w:rsidRPr="00F51601">
              <w:rPr>
                <w:b/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1"/>
                <w:szCs w:val="21"/>
              </w:rPr>
              <w:t>уют военные комиссариаты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</w:pPr>
            <w:r w:rsidRPr="007D404D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8F3C5C">
        <w:trPr>
          <w:trHeight w:val="177"/>
        </w:trPr>
        <w:tc>
          <w:tcPr>
            <w:tcW w:w="4271" w:type="dxa"/>
          </w:tcPr>
          <w:p w:rsidR="00996F0A" w:rsidRPr="00481001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6137D2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833,0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 w:rsidRPr="00F51601">
              <w:rPr>
                <w:b/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 w:rsidRPr="00F51601">
              <w:rPr>
                <w:b/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268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E2370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900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8F3C5C">
        <w:trPr>
          <w:trHeight w:val="2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2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8F3C5C">
        <w:trPr>
          <w:trHeight w:val="260"/>
        </w:trPr>
        <w:tc>
          <w:tcPr>
            <w:tcW w:w="4271" w:type="dxa"/>
          </w:tcPr>
          <w:p w:rsidR="00996F0A" w:rsidRPr="00481001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481001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F51601" w:rsidRDefault="00996F0A" w:rsidP="008F3C5C">
            <w:pPr>
              <w:jc w:val="center"/>
              <w:rPr>
                <w:b/>
              </w:rPr>
            </w:pPr>
            <w:r w:rsidRPr="00F51601">
              <w:rPr>
                <w:b/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743DAB" w:rsidRDefault="00996F0A" w:rsidP="006B0867">
            <w:pPr>
              <w:jc w:val="center"/>
              <w:rPr>
                <w:b/>
                <w:sz w:val="21"/>
                <w:szCs w:val="21"/>
              </w:rPr>
            </w:pPr>
            <w:r w:rsidRPr="00743DAB">
              <w:rPr>
                <w:b/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743DAB" w:rsidRDefault="00996F0A" w:rsidP="006B0867">
            <w:pPr>
              <w:jc w:val="center"/>
              <w:rPr>
                <w:b/>
                <w:sz w:val="21"/>
                <w:szCs w:val="21"/>
              </w:rPr>
            </w:pPr>
            <w:r w:rsidRPr="00743DAB">
              <w:rPr>
                <w:b/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252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52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</w:t>
            </w:r>
          </w:p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5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Троицкий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5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225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225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Default="00996F0A" w:rsidP="008F3C5C">
            <w:pPr>
              <w:jc w:val="center"/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8F3C5C">
        <w:trPr>
          <w:trHeight w:val="199"/>
        </w:trPr>
        <w:tc>
          <w:tcPr>
            <w:tcW w:w="4271" w:type="dxa"/>
          </w:tcPr>
          <w:p w:rsidR="00996F0A" w:rsidRPr="00037CDE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1407,8</w:t>
            </w:r>
          </w:p>
        </w:tc>
        <w:tc>
          <w:tcPr>
            <w:tcW w:w="9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1135,8</w:t>
            </w:r>
          </w:p>
        </w:tc>
        <w:tc>
          <w:tcPr>
            <w:tcW w:w="9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1113,9</w:t>
            </w:r>
          </w:p>
        </w:tc>
      </w:tr>
      <w:tr w:rsidR="00996F0A" w:rsidRPr="00496F9A" w:rsidTr="008F3C5C">
        <w:trPr>
          <w:trHeight w:val="3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1407,8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1135,8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8F3C5C">
        <w:trPr>
          <w:trHeight w:val="598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1407,8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1135,8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8F3C5C">
        <w:trPr>
          <w:trHeight w:val="598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Троицкий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1407,8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1135,8</w:t>
            </w:r>
          </w:p>
        </w:tc>
        <w:tc>
          <w:tcPr>
            <w:tcW w:w="900" w:type="dxa"/>
            <w:vAlign w:val="center"/>
          </w:tcPr>
          <w:p w:rsidR="00996F0A" w:rsidRPr="00F51601" w:rsidRDefault="00996F0A" w:rsidP="008F3C5C">
            <w:pPr>
              <w:jc w:val="center"/>
              <w:rPr>
                <w:sz w:val="21"/>
                <w:szCs w:val="21"/>
              </w:rPr>
            </w:pPr>
            <w:r w:rsidRPr="00F51601"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8F3C5C">
        <w:trPr>
          <w:trHeight w:val="598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840,1</w:t>
            </w:r>
          </w:p>
        </w:tc>
      </w:tr>
      <w:tr w:rsidR="00996F0A" w:rsidRPr="00496F9A" w:rsidTr="008F3C5C">
        <w:trPr>
          <w:trHeight w:val="441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840,1</w:t>
            </w:r>
          </w:p>
        </w:tc>
      </w:tr>
      <w:tr w:rsidR="00996F0A" w:rsidRPr="00496F9A" w:rsidTr="008F3C5C">
        <w:trPr>
          <w:trHeight w:val="5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814,0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520,1</w:t>
            </w:r>
          </w:p>
        </w:tc>
      </w:tr>
      <w:tr w:rsidR="00996F0A" w:rsidRPr="00496F9A" w:rsidTr="008F3C5C">
        <w:trPr>
          <w:trHeight w:val="56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</w:tr>
      <w:tr w:rsidR="00996F0A" w:rsidRPr="00496F9A" w:rsidTr="008F3C5C">
        <w:trPr>
          <w:trHeight w:val="24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273,8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273,8</w:t>
            </w:r>
          </w:p>
        </w:tc>
      </w:tr>
      <w:tr w:rsidR="00996F0A" w:rsidRPr="00496F9A" w:rsidTr="008F3C5C">
        <w:trPr>
          <w:trHeight w:val="225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996F0A" w:rsidRPr="00496F9A" w:rsidTr="008F3C5C">
        <w:trPr>
          <w:trHeight w:val="72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</w:tr>
      <w:tr w:rsidR="00996F0A" w:rsidRPr="00496F9A" w:rsidTr="008F3C5C">
        <w:trPr>
          <w:trHeight w:val="240"/>
        </w:trPr>
        <w:tc>
          <w:tcPr>
            <w:tcW w:w="4271" w:type="dxa"/>
          </w:tcPr>
          <w:p w:rsidR="00996F0A" w:rsidRPr="00037CDE" w:rsidRDefault="00996F0A" w:rsidP="00FA4FD7">
            <w:pPr>
              <w:rPr>
                <w:b/>
                <w:sz w:val="21"/>
                <w:szCs w:val="21"/>
              </w:rPr>
            </w:pPr>
            <w:r w:rsidRPr="00037CDE">
              <w:rPr>
                <w:b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8F3C5C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3C5C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  <w:rPr>
                <w:b/>
              </w:rPr>
            </w:pPr>
            <w:r w:rsidRPr="008F3C5C">
              <w:rPr>
                <w:b/>
                <w:bCs/>
                <w:sz w:val="21"/>
                <w:szCs w:val="21"/>
              </w:rPr>
              <w:t>26,2</w:t>
            </w:r>
          </w:p>
        </w:tc>
      </w:tr>
      <w:tr w:rsidR="00996F0A" w:rsidRPr="00DC3211" w:rsidTr="008F3C5C">
        <w:trPr>
          <w:trHeight w:val="201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496F9A" w:rsidTr="008F3C5C">
        <w:trPr>
          <w:trHeight w:val="15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496F9A" w:rsidTr="008F3C5C">
        <w:trPr>
          <w:trHeight w:val="510"/>
        </w:trPr>
        <w:tc>
          <w:tcPr>
            <w:tcW w:w="4271" w:type="dxa"/>
          </w:tcPr>
          <w:p w:rsidR="00996F0A" w:rsidRPr="008F2469" w:rsidRDefault="00996F0A" w:rsidP="00FA4FD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496F9A" w:rsidTr="008F3C5C">
        <w:trPr>
          <w:trHeight w:val="51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496F9A" w:rsidTr="008F3C5C">
        <w:trPr>
          <w:trHeight w:val="51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496F9A" w:rsidTr="008F3C5C">
        <w:trPr>
          <w:trHeight w:val="300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  <w:tc>
          <w:tcPr>
            <w:tcW w:w="900" w:type="dxa"/>
            <w:vAlign w:val="center"/>
          </w:tcPr>
          <w:p w:rsidR="00996F0A" w:rsidRPr="00D16A54" w:rsidRDefault="00996F0A" w:rsidP="008F3C5C">
            <w:pPr>
              <w:jc w:val="center"/>
            </w:pPr>
            <w:r w:rsidRPr="00D16A54">
              <w:rPr>
                <w:bCs/>
                <w:sz w:val="21"/>
                <w:szCs w:val="21"/>
              </w:rPr>
              <w:t>26,2</w:t>
            </w:r>
          </w:p>
        </w:tc>
      </w:tr>
      <w:tr w:rsidR="00996F0A" w:rsidRPr="00DC3211" w:rsidTr="008F3C5C">
        <w:trPr>
          <w:trHeight w:val="345"/>
        </w:trPr>
        <w:tc>
          <w:tcPr>
            <w:tcW w:w="4271" w:type="dxa"/>
          </w:tcPr>
          <w:p w:rsidR="00996F0A" w:rsidRPr="00037CDE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037CDE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495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298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197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 мероприятия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372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541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8F3C5C">
        <w:trPr>
          <w:trHeight w:val="541"/>
        </w:trPr>
        <w:tc>
          <w:tcPr>
            <w:tcW w:w="4271" w:type="dxa"/>
          </w:tcPr>
          <w:p w:rsidR="00996F0A" w:rsidRPr="00786D9C" w:rsidRDefault="00996F0A" w:rsidP="00FA4FD7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786D9C" w:rsidRDefault="00996F0A" w:rsidP="008F3C5C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541"/>
        </w:trPr>
        <w:tc>
          <w:tcPr>
            <w:tcW w:w="4271" w:type="dxa"/>
          </w:tcPr>
          <w:p w:rsidR="00996F0A" w:rsidRDefault="00996F0A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141"/>
        </w:trPr>
        <w:tc>
          <w:tcPr>
            <w:tcW w:w="4271" w:type="dxa"/>
          </w:tcPr>
          <w:p w:rsidR="00996F0A" w:rsidRDefault="00996F0A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541"/>
        </w:trPr>
        <w:tc>
          <w:tcPr>
            <w:tcW w:w="4271" w:type="dxa"/>
          </w:tcPr>
          <w:p w:rsidR="00996F0A" w:rsidRPr="008F2469" w:rsidRDefault="00996F0A" w:rsidP="00FA4FD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Троицкийсельсовет»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541"/>
        </w:trPr>
        <w:tc>
          <w:tcPr>
            <w:tcW w:w="4271" w:type="dxa"/>
          </w:tcPr>
          <w:p w:rsidR="00996F0A" w:rsidRDefault="00996F0A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206"/>
        </w:trPr>
        <w:tc>
          <w:tcPr>
            <w:tcW w:w="4271" w:type="dxa"/>
          </w:tcPr>
          <w:p w:rsidR="00996F0A" w:rsidRDefault="00996F0A" w:rsidP="00FA4FD7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268"/>
        </w:trPr>
        <w:tc>
          <w:tcPr>
            <w:tcW w:w="4271" w:type="dxa"/>
          </w:tcPr>
          <w:p w:rsidR="00996F0A" w:rsidRDefault="00996F0A" w:rsidP="00FA4F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996F0A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8F3C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  <w:tc>
          <w:tcPr>
            <w:tcW w:w="900" w:type="dxa"/>
            <w:vAlign w:val="center"/>
          </w:tcPr>
          <w:p w:rsidR="00996F0A" w:rsidRPr="008F3C5C" w:rsidRDefault="00996F0A" w:rsidP="008F3C5C">
            <w:pPr>
              <w:jc w:val="center"/>
            </w:pPr>
            <w:r w:rsidRPr="008F3C5C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8F3C5C">
        <w:trPr>
          <w:trHeight w:val="89"/>
        </w:trPr>
        <w:tc>
          <w:tcPr>
            <w:tcW w:w="4271" w:type="dxa"/>
            <w:vAlign w:val="bottom"/>
          </w:tcPr>
          <w:p w:rsidR="00996F0A" w:rsidRPr="00496F9A" w:rsidRDefault="00996F0A" w:rsidP="00FA4FD7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996F0A" w:rsidRPr="00496F9A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996F0A" w:rsidRPr="00496F9A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996F0A" w:rsidRPr="00496F9A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996F0A" w:rsidRPr="00496F9A" w:rsidRDefault="00996F0A" w:rsidP="008F3C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996F0A" w:rsidRPr="00496F9A" w:rsidRDefault="00996F0A" w:rsidP="008F3C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3649,8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96F0A" w:rsidRPr="005406A1" w:rsidRDefault="00996F0A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3038,8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96F0A" w:rsidRPr="005406A1" w:rsidRDefault="00996F0A" w:rsidP="008F3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2994,8</w:t>
            </w:r>
          </w:p>
        </w:tc>
      </w:tr>
    </w:tbl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/>
    <w:p w:rsidR="00996F0A" w:rsidRDefault="00996F0A" w:rsidP="00E237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6</w:t>
      </w:r>
    </w:p>
    <w:p w:rsidR="00996F0A" w:rsidRDefault="00996F0A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996F0A" w:rsidRDefault="00996F0A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 95 от 26.12.2018   </w:t>
      </w:r>
      <w:r>
        <w:rPr>
          <w:b/>
          <w:bCs/>
          <w:sz w:val="28"/>
          <w:szCs w:val="28"/>
        </w:rPr>
        <w:tab/>
      </w:r>
    </w:p>
    <w:p w:rsidR="00996F0A" w:rsidRDefault="00996F0A" w:rsidP="00E23709">
      <w:pPr>
        <w:ind w:firstLine="680"/>
        <w:rPr>
          <w:sz w:val="24"/>
          <w:szCs w:val="24"/>
        </w:rPr>
      </w:pPr>
    </w:p>
    <w:p w:rsidR="00996F0A" w:rsidRPr="007A5970" w:rsidRDefault="00996F0A" w:rsidP="00E23709">
      <w:pPr>
        <w:widowControl w:val="0"/>
        <w:ind w:firstLine="600"/>
        <w:jc w:val="center"/>
        <w:rPr>
          <w:b/>
          <w:sz w:val="24"/>
          <w:szCs w:val="24"/>
        </w:rPr>
      </w:pPr>
      <w:r w:rsidRPr="007A5970">
        <w:rPr>
          <w:b/>
          <w:sz w:val="24"/>
          <w:szCs w:val="24"/>
        </w:rPr>
        <w:t>Распределение бюджетных ассигнований бюджета муниципального образования Троицкий сельсовет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2020-2021 годов  согласно приложению № 6 к настоящему решению</w:t>
      </w:r>
    </w:p>
    <w:p w:rsidR="00996F0A" w:rsidRDefault="00996F0A" w:rsidP="00E23709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996F0A" w:rsidRPr="00496F9A" w:rsidTr="00034B47">
        <w:trPr>
          <w:trHeight w:val="895"/>
        </w:trPr>
        <w:tc>
          <w:tcPr>
            <w:tcW w:w="4271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996F0A" w:rsidRPr="00496F9A" w:rsidRDefault="00996F0A" w:rsidP="00E23709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996F0A" w:rsidRPr="00496F9A" w:rsidTr="00CA3352">
        <w:trPr>
          <w:trHeight w:val="320"/>
        </w:trPr>
        <w:tc>
          <w:tcPr>
            <w:tcW w:w="4271" w:type="dxa"/>
          </w:tcPr>
          <w:p w:rsidR="00996F0A" w:rsidRPr="008F2469" w:rsidRDefault="00996F0A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996F0A" w:rsidRPr="008F2469" w:rsidRDefault="00996F0A" w:rsidP="00FB5CD3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Троицкий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2576,6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2356,8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2313,0</w:t>
            </w:r>
          </w:p>
        </w:tc>
      </w:tr>
      <w:tr w:rsidR="00996F0A" w:rsidRPr="00496F9A" w:rsidTr="00CA3352">
        <w:trPr>
          <w:trHeight w:val="320"/>
        </w:trPr>
        <w:tc>
          <w:tcPr>
            <w:tcW w:w="4271" w:type="dxa"/>
          </w:tcPr>
          <w:p w:rsidR="00996F0A" w:rsidRPr="00DD62D7" w:rsidRDefault="00996F0A" w:rsidP="00E23709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</w:t>
            </w:r>
            <w:r>
              <w:rPr>
                <w:b/>
                <w:sz w:val="21"/>
                <w:szCs w:val="21"/>
              </w:rPr>
              <w:t>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C1629" w:rsidRDefault="00996F0A" w:rsidP="00CA3352">
            <w:pPr>
              <w:jc w:val="center"/>
              <w:rPr>
                <w:b/>
              </w:rPr>
            </w:pPr>
            <w:r w:rsidRPr="00CC1629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894" w:type="dxa"/>
            <w:vAlign w:val="center"/>
          </w:tcPr>
          <w:p w:rsidR="00996F0A" w:rsidRPr="00CC1629" w:rsidRDefault="00996F0A" w:rsidP="00CA3352">
            <w:pPr>
              <w:jc w:val="center"/>
              <w:rPr>
                <w:b/>
              </w:rPr>
            </w:pPr>
            <w:r w:rsidRPr="00CC1629">
              <w:rPr>
                <w:b/>
                <w:sz w:val="21"/>
                <w:szCs w:val="21"/>
              </w:rPr>
              <w:t>89,8</w:t>
            </w:r>
          </w:p>
        </w:tc>
        <w:tc>
          <w:tcPr>
            <w:tcW w:w="906" w:type="dxa"/>
            <w:vAlign w:val="center"/>
          </w:tcPr>
          <w:p w:rsidR="00996F0A" w:rsidRPr="00CC1629" w:rsidRDefault="00996F0A" w:rsidP="00CA3352">
            <w:pPr>
              <w:jc w:val="center"/>
              <w:rPr>
                <w:b/>
              </w:rPr>
            </w:pPr>
            <w:r w:rsidRPr="00CC1629">
              <w:rPr>
                <w:b/>
                <w:sz w:val="21"/>
                <w:szCs w:val="21"/>
              </w:rPr>
              <w:t>89,8</w:t>
            </w:r>
          </w:p>
        </w:tc>
      </w:tr>
      <w:tr w:rsidR="00996F0A" w:rsidRPr="00496F9A" w:rsidTr="00CA3352">
        <w:trPr>
          <w:trHeight w:val="320"/>
        </w:trPr>
        <w:tc>
          <w:tcPr>
            <w:tcW w:w="4271" w:type="dxa"/>
          </w:tcPr>
          <w:p w:rsidR="00996F0A" w:rsidRPr="008F2469" w:rsidRDefault="00996F0A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CA3352">
        <w:trPr>
          <w:trHeight w:val="320"/>
        </w:trPr>
        <w:tc>
          <w:tcPr>
            <w:tcW w:w="4271" w:type="dxa"/>
          </w:tcPr>
          <w:p w:rsidR="00996F0A" w:rsidRPr="008F2469" w:rsidRDefault="00996F0A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CA3352">
        <w:trPr>
          <w:trHeight w:val="320"/>
        </w:trPr>
        <w:tc>
          <w:tcPr>
            <w:tcW w:w="4271" w:type="dxa"/>
          </w:tcPr>
          <w:p w:rsidR="00996F0A" w:rsidRPr="008F2469" w:rsidRDefault="00996F0A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7A4912">
              <w:rPr>
                <w:sz w:val="21"/>
                <w:szCs w:val="21"/>
              </w:rPr>
              <w:t>89,8</w:t>
            </w:r>
          </w:p>
        </w:tc>
      </w:tr>
      <w:tr w:rsidR="00996F0A" w:rsidRPr="00496F9A" w:rsidTr="00CA3352">
        <w:trPr>
          <w:trHeight w:val="300"/>
        </w:trPr>
        <w:tc>
          <w:tcPr>
            <w:tcW w:w="4271" w:type="dxa"/>
          </w:tcPr>
          <w:p w:rsidR="00996F0A" w:rsidRPr="00DD62D7" w:rsidRDefault="00996F0A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b/>
                <w:sz w:val="21"/>
                <w:szCs w:val="21"/>
              </w:rPr>
              <w:t>Троицкий 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1052,8</w:t>
            </w:r>
          </w:p>
        </w:tc>
        <w:tc>
          <w:tcPr>
            <w:tcW w:w="894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697,9</w:t>
            </w:r>
          </w:p>
        </w:tc>
        <w:tc>
          <w:tcPr>
            <w:tcW w:w="906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681,0</w:t>
            </w:r>
          </w:p>
        </w:tc>
      </w:tr>
      <w:tr w:rsidR="00996F0A" w:rsidRPr="00496F9A" w:rsidTr="00CA3352">
        <w:trPr>
          <w:trHeight w:val="30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2537E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894" w:type="dxa"/>
            <w:vAlign w:val="center"/>
          </w:tcPr>
          <w:p w:rsidR="00996F0A" w:rsidRPr="00C2537E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6" w:type="dxa"/>
            <w:vAlign w:val="center"/>
          </w:tcPr>
          <w:p w:rsidR="00996F0A" w:rsidRPr="00C2537E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CA3352">
        <w:trPr>
          <w:trHeight w:val="30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 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CA3352">
        <w:trPr>
          <w:trHeight w:val="30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96F0A" w:rsidRPr="00496F9A" w:rsidTr="00CA3352">
        <w:trPr>
          <w:trHeight w:val="26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CA3352">
        <w:trPr>
          <w:trHeight w:val="26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496F9A" w:rsidTr="00CA3352">
        <w:trPr>
          <w:trHeight w:val="52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6B08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CA3352">
        <w:trPr>
          <w:trHeight w:val="225"/>
        </w:trPr>
        <w:tc>
          <w:tcPr>
            <w:tcW w:w="4271" w:type="dxa"/>
          </w:tcPr>
          <w:p w:rsidR="00996F0A" w:rsidRPr="00DD62D7" w:rsidRDefault="00996F0A" w:rsidP="00E23709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2537E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219,8</w:t>
            </w:r>
          </w:p>
        </w:tc>
        <w:tc>
          <w:tcPr>
            <w:tcW w:w="894" w:type="dxa"/>
            <w:vAlign w:val="center"/>
          </w:tcPr>
          <w:p w:rsidR="00996F0A" w:rsidRPr="00C2537E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415,1</w:t>
            </w:r>
          </w:p>
        </w:tc>
        <w:tc>
          <w:tcPr>
            <w:tcW w:w="906" w:type="dxa"/>
            <w:vAlign w:val="center"/>
          </w:tcPr>
          <w:p w:rsidR="00996F0A" w:rsidRPr="00C2537E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410,1</w:t>
            </w:r>
          </w:p>
        </w:tc>
      </w:tr>
      <w:tr w:rsidR="00996F0A" w:rsidRPr="00496F9A" w:rsidTr="00CA3352">
        <w:trPr>
          <w:trHeight w:val="225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496F9A" w:rsidTr="00CA3352">
        <w:trPr>
          <w:trHeight w:val="598"/>
        </w:trPr>
        <w:tc>
          <w:tcPr>
            <w:tcW w:w="4271" w:type="dxa"/>
          </w:tcPr>
          <w:p w:rsidR="00996F0A" w:rsidRPr="00DD62D7" w:rsidRDefault="00996F0A" w:rsidP="00FB5CD3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b/>
                <w:sz w:val="21"/>
                <w:szCs w:val="21"/>
              </w:rPr>
              <w:t>Троицкийсельсовет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1407,8</w:t>
            </w:r>
          </w:p>
        </w:tc>
        <w:tc>
          <w:tcPr>
            <w:tcW w:w="894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1135,8</w:t>
            </w:r>
          </w:p>
        </w:tc>
        <w:tc>
          <w:tcPr>
            <w:tcW w:w="906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1113,9</w:t>
            </w:r>
          </w:p>
        </w:tc>
      </w:tr>
      <w:tr w:rsidR="00996F0A" w:rsidRPr="00496F9A" w:rsidTr="00CA3352">
        <w:trPr>
          <w:trHeight w:val="5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1407,8</w:t>
            </w:r>
          </w:p>
        </w:tc>
        <w:tc>
          <w:tcPr>
            <w:tcW w:w="894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1135,8</w:t>
            </w:r>
          </w:p>
        </w:tc>
        <w:tc>
          <w:tcPr>
            <w:tcW w:w="906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1113,9</w:t>
            </w:r>
          </w:p>
        </w:tc>
      </w:tr>
      <w:tr w:rsidR="00996F0A" w:rsidRPr="00496F9A" w:rsidTr="00CA3352">
        <w:trPr>
          <w:trHeight w:val="433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840,1</w:t>
            </w:r>
          </w:p>
        </w:tc>
      </w:tr>
      <w:tr w:rsidR="00996F0A" w:rsidRPr="00496F9A" w:rsidTr="00CA3352">
        <w:trPr>
          <w:trHeight w:val="56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814,0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520,1</w:t>
            </w:r>
          </w:p>
        </w:tc>
      </w:tr>
      <w:tr w:rsidR="00996F0A" w:rsidRPr="00496F9A" w:rsidTr="00CA3352">
        <w:trPr>
          <w:trHeight w:val="56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B96B0E">
              <w:rPr>
                <w:sz w:val="21"/>
                <w:szCs w:val="21"/>
              </w:rPr>
              <w:t>320,0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B96B0E">
              <w:rPr>
                <w:sz w:val="21"/>
                <w:szCs w:val="21"/>
              </w:rPr>
              <w:t>320,0</w:t>
            </w:r>
          </w:p>
        </w:tc>
      </w:tr>
      <w:tr w:rsidR="00996F0A" w:rsidRPr="00496F9A" w:rsidTr="00CA3352">
        <w:trPr>
          <w:trHeight w:val="24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</w:tr>
      <w:tr w:rsidR="00996F0A" w:rsidRPr="00496F9A" w:rsidTr="00CA3352">
        <w:trPr>
          <w:trHeight w:val="24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F20ABF">
              <w:rPr>
                <w:sz w:val="21"/>
                <w:szCs w:val="21"/>
              </w:rPr>
              <w:t>273,8</w:t>
            </w:r>
          </w:p>
        </w:tc>
      </w:tr>
      <w:tr w:rsidR="00996F0A" w:rsidRPr="00496F9A" w:rsidTr="00CA3352">
        <w:trPr>
          <w:trHeight w:val="225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996F0A" w:rsidRPr="00496F9A" w:rsidTr="00CA3352">
        <w:trPr>
          <w:trHeight w:val="735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</w:tr>
      <w:tr w:rsidR="00996F0A" w:rsidRPr="00034B47" w:rsidTr="00CA3352">
        <w:trPr>
          <w:trHeight w:val="510"/>
        </w:trPr>
        <w:tc>
          <w:tcPr>
            <w:tcW w:w="4271" w:type="dxa"/>
          </w:tcPr>
          <w:p w:rsidR="00996F0A" w:rsidRPr="00DD62D7" w:rsidRDefault="00996F0A" w:rsidP="00FB5CD3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b/>
                <w:sz w:val="21"/>
                <w:szCs w:val="21"/>
              </w:rPr>
              <w:t>Троицкий сельсовет»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DD62D7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034B47" w:rsidRDefault="00996F0A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996F0A" w:rsidRPr="00034B47" w:rsidRDefault="00996F0A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996F0A" w:rsidRPr="00034B47" w:rsidRDefault="00996F0A" w:rsidP="00CA3352">
            <w:pPr>
              <w:jc w:val="center"/>
              <w:rPr>
                <w:b/>
              </w:rPr>
            </w:pPr>
            <w:r w:rsidRPr="00034B47">
              <w:rPr>
                <w:b/>
                <w:sz w:val="21"/>
                <w:szCs w:val="21"/>
              </w:rPr>
              <w:t>26,2</w:t>
            </w:r>
          </w:p>
        </w:tc>
      </w:tr>
      <w:tr w:rsidR="00996F0A" w:rsidRPr="00496F9A" w:rsidTr="00CA3352">
        <w:trPr>
          <w:trHeight w:val="510"/>
        </w:trPr>
        <w:tc>
          <w:tcPr>
            <w:tcW w:w="4271" w:type="dxa"/>
          </w:tcPr>
          <w:p w:rsidR="00996F0A" w:rsidRPr="008F2469" w:rsidRDefault="00996F0A" w:rsidP="00FB5CD3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</w:t>
            </w:r>
            <w:r>
              <w:rPr>
                <w:sz w:val="21"/>
                <w:szCs w:val="21"/>
              </w:rPr>
              <w:t>Троицкий сельсовет  на 2019- 2023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CA3352">
        <w:trPr>
          <w:trHeight w:val="51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CA3352">
        <w:trPr>
          <w:trHeight w:val="30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>40</w:t>
            </w:r>
          </w:p>
        </w:tc>
        <w:tc>
          <w:tcPr>
            <w:tcW w:w="800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894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  <w:tc>
          <w:tcPr>
            <w:tcW w:w="906" w:type="dxa"/>
            <w:vAlign w:val="center"/>
          </w:tcPr>
          <w:p w:rsidR="00996F0A" w:rsidRPr="00034B47" w:rsidRDefault="00996F0A" w:rsidP="00CA3352">
            <w:pPr>
              <w:jc w:val="center"/>
            </w:pPr>
            <w:r w:rsidRPr="00034B47">
              <w:rPr>
                <w:sz w:val="21"/>
                <w:szCs w:val="21"/>
              </w:rPr>
              <w:t>26,2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CA3352" w:rsidRDefault="00996F0A" w:rsidP="00FB5CD3">
            <w:pPr>
              <w:snapToGrid w:val="0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«Троицкий сельсовет» на 2017-2021 годы»</w:t>
            </w:r>
          </w:p>
        </w:tc>
        <w:tc>
          <w:tcPr>
            <w:tcW w:w="1501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964,2</w:t>
            </w:r>
          </w:p>
        </w:tc>
        <w:tc>
          <w:tcPr>
            <w:tcW w:w="894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980,1</w:t>
            </w:r>
          </w:p>
        </w:tc>
        <w:tc>
          <w:tcPr>
            <w:tcW w:w="906" w:type="dxa"/>
            <w:vAlign w:val="center"/>
          </w:tcPr>
          <w:p w:rsidR="00996F0A" w:rsidRPr="00CA3352" w:rsidRDefault="00996F0A" w:rsidP="00CA3352">
            <w:pPr>
              <w:jc w:val="center"/>
              <w:rPr>
                <w:b/>
                <w:sz w:val="21"/>
                <w:szCs w:val="21"/>
              </w:rPr>
            </w:pPr>
            <w:r w:rsidRPr="00CA3352">
              <w:rPr>
                <w:b/>
                <w:sz w:val="21"/>
                <w:szCs w:val="21"/>
              </w:rPr>
              <w:t>974,9</w:t>
            </w:r>
          </w:p>
        </w:tc>
      </w:tr>
      <w:tr w:rsidR="00996F0A" w:rsidRPr="00496F9A" w:rsidTr="00CA3352">
        <w:trPr>
          <w:trHeight w:val="1680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964,2</w:t>
            </w:r>
          </w:p>
        </w:tc>
        <w:tc>
          <w:tcPr>
            <w:tcW w:w="894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980,1</w:t>
            </w:r>
          </w:p>
        </w:tc>
        <w:tc>
          <w:tcPr>
            <w:tcW w:w="906" w:type="dxa"/>
            <w:vAlign w:val="center"/>
          </w:tcPr>
          <w:p w:rsidR="00996F0A" w:rsidRPr="00CA3352" w:rsidRDefault="00996F0A" w:rsidP="00CA3352">
            <w:pPr>
              <w:jc w:val="center"/>
              <w:rPr>
                <w:sz w:val="21"/>
                <w:szCs w:val="21"/>
              </w:rPr>
            </w:pPr>
            <w:r w:rsidRPr="00CA3352">
              <w:rPr>
                <w:sz w:val="21"/>
                <w:szCs w:val="21"/>
              </w:rPr>
              <w:t>974,9</w:t>
            </w:r>
          </w:p>
        </w:tc>
      </w:tr>
      <w:tr w:rsidR="00996F0A" w:rsidRPr="00496F9A" w:rsidTr="00CA3352">
        <w:trPr>
          <w:trHeight w:val="26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CA3352">
        <w:trPr>
          <w:trHeight w:val="259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562,3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569,4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557,0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562,3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569,4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557,0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373,5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388,0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185,3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182,9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159,0</w:t>
            </w:r>
          </w:p>
        </w:tc>
      </w:tr>
      <w:tr w:rsidR="00996F0A" w:rsidRPr="00496F9A" w:rsidTr="00CA3352">
        <w:trPr>
          <w:trHeight w:val="29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 ,сборов и иных платежей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996F0A" w:rsidRPr="00496F9A" w:rsidTr="00CA3352">
        <w:trPr>
          <w:trHeight w:val="278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996F0A" w:rsidRPr="00496F9A" w:rsidTr="00CA3352">
        <w:trPr>
          <w:trHeight w:val="54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CA3352">
        <w:trPr>
          <w:trHeight w:val="26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CA3352">
        <w:trPr>
          <w:trHeight w:val="449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CA3352">
        <w:trPr>
          <w:trHeight w:val="54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496F9A" w:rsidTr="00CA3352">
        <w:trPr>
          <w:trHeight w:val="54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CA3352">
        <w:trPr>
          <w:trHeight w:val="361"/>
        </w:trPr>
        <w:tc>
          <w:tcPr>
            <w:tcW w:w="4271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996F0A" w:rsidRPr="008F2469" w:rsidRDefault="00996F0A" w:rsidP="00CA33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  <w:tc>
          <w:tcPr>
            <w:tcW w:w="906" w:type="dxa"/>
            <w:vAlign w:val="center"/>
          </w:tcPr>
          <w:p w:rsidR="00996F0A" w:rsidRDefault="00996F0A" w:rsidP="00CA3352">
            <w:pPr>
              <w:jc w:val="center"/>
            </w:pPr>
            <w:r w:rsidRPr="005F1E85">
              <w:rPr>
                <w:sz w:val="21"/>
                <w:szCs w:val="21"/>
              </w:rPr>
              <w:t>107,0</w:t>
            </w:r>
          </w:p>
        </w:tc>
      </w:tr>
      <w:tr w:rsidR="00996F0A" w:rsidRPr="00496F9A" w:rsidTr="00CA3352">
        <w:trPr>
          <w:trHeight w:val="70"/>
        </w:trPr>
        <w:tc>
          <w:tcPr>
            <w:tcW w:w="4271" w:type="dxa"/>
            <w:vMerge w:val="restart"/>
          </w:tcPr>
          <w:p w:rsidR="00996F0A" w:rsidRPr="00496F9A" w:rsidRDefault="00996F0A" w:rsidP="00E23709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996F0A" w:rsidRPr="00496F9A" w:rsidRDefault="00996F0A" w:rsidP="00CA335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3649,8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996F0A" w:rsidRPr="005406A1" w:rsidRDefault="00996F0A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3038,8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996F0A" w:rsidRPr="005406A1" w:rsidRDefault="00996F0A" w:rsidP="00CA33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2994,8</w:t>
            </w:r>
          </w:p>
        </w:tc>
      </w:tr>
      <w:tr w:rsidR="00996F0A" w:rsidRPr="00496F9A" w:rsidTr="00034B47">
        <w:trPr>
          <w:trHeight w:val="70"/>
        </w:trPr>
        <w:tc>
          <w:tcPr>
            <w:tcW w:w="4271" w:type="dxa"/>
            <w:vMerge/>
            <w:vAlign w:val="bottom"/>
          </w:tcPr>
          <w:p w:rsidR="00996F0A" w:rsidRPr="00496F9A" w:rsidRDefault="00996F0A" w:rsidP="00E2370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996F0A" w:rsidRPr="00496F9A" w:rsidRDefault="00996F0A" w:rsidP="00E2370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996F0A" w:rsidRDefault="00996F0A" w:rsidP="00E237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996F0A" w:rsidRDefault="00996F0A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996F0A" w:rsidRDefault="00996F0A" w:rsidP="00E237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rPr>
          <w:sz w:val="22"/>
          <w:szCs w:val="22"/>
        </w:rPr>
      </w:pPr>
    </w:p>
    <w:p w:rsidR="00996F0A" w:rsidRDefault="00996F0A" w:rsidP="00E237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 № 7</w:t>
      </w:r>
    </w:p>
    <w:p w:rsidR="00996F0A" w:rsidRDefault="00996F0A" w:rsidP="00E237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996F0A" w:rsidRPr="008F2469" w:rsidRDefault="00996F0A" w:rsidP="00E23709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95  от 26.12.2018     </w:t>
      </w:r>
      <w:r>
        <w:rPr>
          <w:b/>
          <w:bCs/>
          <w:sz w:val="28"/>
          <w:szCs w:val="28"/>
        </w:rPr>
        <w:tab/>
      </w:r>
    </w:p>
    <w:p w:rsidR="00996F0A" w:rsidRDefault="00996F0A" w:rsidP="00E23709">
      <w:pPr>
        <w:jc w:val="center"/>
        <w:rPr>
          <w:sz w:val="22"/>
          <w:szCs w:val="22"/>
        </w:rPr>
      </w:pPr>
    </w:p>
    <w:p w:rsidR="00996F0A" w:rsidRPr="007A5970" w:rsidRDefault="00996F0A" w:rsidP="00E23709">
      <w:pPr>
        <w:jc w:val="center"/>
        <w:rPr>
          <w:b/>
          <w:sz w:val="22"/>
          <w:szCs w:val="22"/>
        </w:rPr>
      </w:pPr>
      <w:r w:rsidRPr="007A5970">
        <w:rPr>
          <w:b/>
          <w:sz w:val="24"/>
          <w:szCs w:val="24"/>
        </w:rPr>
        <w:t>Распределение расходов местного бюджета на 2019 год   и плановый период 2020-2021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996F0A" w:rsidRDefault="00996F0A" w:rsidP="00E23709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996F0A" w:rsidRPr="00496F9A" w:rsidTr="00E23709">
        <w:trPr>
          <w:trHeight w:val="895"/>
        </w:trPr>
        <w:tc>
          <w:tcPr>
            <w:tcW w:w="5457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996F0A" w:rsidRPr="00496F9A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996F0A" w:rsidRPr="008F2469" w:rsidTr="009318FF">
        <w:trPr>
          <w:trHeight w:val="34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965,2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981,1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975,9</w:t>
            </w:r>
          </w:p>
        </w:tc>
      </w:tr>
      <w:tr w:rsidR="00996F0A" w:rsidRPr="008F2469" w:rsidTr="009318FF">
        <w:trPr>
          <w:trHeight w:val="36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401,9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410,7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417,9</w:t>
            </w:r>
          </w:p>
        </w:tc>
      </w:tr>
      <w:tr w:rsidR="00996F0A" w:rsidRPr="008F2469" w:rsidTr="009318FF">
        <w:trPr>
          <w:trHeight w:val="838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562,3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569,4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557,0</w:t>
            </w:r>
          </w:p>
        </w:tc>
      </w:tr>
      <w:tr w:rsidR="00996F0A" w:rsidRPr="008F2469" w:rsidTr="009318FF">
        <w:trPr>
          <w:trHeight w:val="289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996F0A" w:rsidRPr="008F2469" w:rsidTr="009318FF">
        <w:trPr>
          <w:trHeight w:val="320"/>
        </w:trPr>
        <w:tc>
          <w:tcPr>
            <w:tcW w:w="5457" w:type="dxa"/>
          </w:tcPr>
          <w:p w:rsidR="00996F0A" w:rsidRPr="008F2469" w:rsidRDefault="00996F0A" w:rsidP="00E23709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</w:tr>
      <w:tr w:rsidR="00996F0A" w:rsidRPr="008F2469" w:rsidTr="009318FF">
        <w:trPr>
          <w:trHeight w:val="320"/>
        </w:trPr>
        <w:tc>
          <w:tcPr>
            <w:tcW w:w="5457" w:type="dxa"/>
          </w:tcPr>
          <w:p w:rsidR="00996F0A" w:rsidRPr="008F2469" w:rsidRDefault="00996F0A" w:rsidP="00E23709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127609">
              <w:rPr>
                <w:bCs/>
                <w:sz w:val="21"/>
                <w:szCs w:val="21"/>
              </w:rPr>
              <w:t>89,8</w:t>
            </w:r>
          </w:p>
        </w:tc>
      </w:tr>
      <w:tr w:rsidR="00996F0A" w:rsidRPr="008F2469" w:rsidTr="009318FF">
        <w:trPr>
          <w:trHeight w:val="30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833,0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282,8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270,9</w:t>
            </w:r>
          </w:p>
        </w:tc>
      </w:tr>
      <w:tr w:rsidR="00996F0A" w:rsidRPr="008F2469" w:rsidTr="009318FF">
        <w:trPr>
          <w:trHeight w:val="30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833,0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282,8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</w:p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</w:tr>
      <w:tr w:rsidR="00996F0A" w:rsidRPr="008F2469" w:rsidTr="009318FF">
        <w:trPr>
          <w:trHeight w:val="26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8F2469" w:rsidTr="009318FF">
        <w:trPr>
          <w:trHeight w:val="252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219,8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415,1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410,1</w:t>
            </w:r>
          </w:p>
        </w:tc>
      </w:tr>
      <w:tr w:rsidR="00996F0A" w:rsidRPr="008F2469" w:rsidTr="009318FF">
        <w:trPr>
          <w:trHeight w:val="32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1407,8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1135,8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1113,9</w:t>
            </w:r>
          </w:p>
        </w:tc>
      </w:tr>
      <w:tr w:rsidR="00996F0A" w:rsidRPr="008F2469" w:rsidTr="009318FF">
        <w:trPr>
          <w:trHeight w:val="54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1407,8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1135,8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1113,9</w:t>
            </w:r>
          </w:p>
        </w:tc>
      </w:tr>
      <w:tr w:rsidR="00996F0A" w:rsidRPr="008F2469" w:rsidTr="009318FF">
        <w:trPr>
          <w:trHeight w:val="320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996F0A" w:rsidRPr="008F2469" w:rsidTr="009318FF">
        <w:trPr>
          <w:trHeight w:val="315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 xml:space="preserve">Физическая культура и спорт 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3F757D">
              <w:rPr>
                <w:sz w:val="21"/>
                <w:szCs w:val="21"/>
              </w:rPr>
              <w:t>26,2</w:t>
            </w:r>
          </w:p>
        </w:tc>
      </w:tr>
      <w:tr w:rsidR="00996F0A" w:rsidRPr="008F2469" w:rsidTr="009318FF">
        <w:trPr>
          <w:trHeight w:val="345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1,0</w:t>
            </w:r>
          </w:p>
        </w:tc>
      </w:tr>
      <w:tr w:rsidR="00996F0A" w:rsidRPr="008F2469" w:rsidTr="009318FF">
        <w:trPr>
          <w:trHeight w:val="495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996F0A" w:rsidRPr="008F2469" w:rsidRDefault="00996F0A" w:rsidP="009318FF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996F0A" w:rsidRPr="008F2469" w:rsidTr="009318FF">
        <w:trPr>
          <w:trHeight w:val="495"/>
        </w:trPr>
        <w:tc>
          <w:tcPr>
            <w:tcW w:w="5457" w:type="dxa"/>
          </w:tcPr>
          <w:p w:rsidR="00996F0A" w:rsidRPr="008F2469" w:rsidRDefault="00996F0A" w:rsidP="00E23709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Pr="008F2469" w:rsidRDefault="00996F0A" w:rsidP="00E23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</w:tr>
      <w:tr w:rsidR="00996F0A" w:rsidRPr="008F2469" w:rsidTr="009318FF">
        <w:trPr>
          <w:trHeight w:val="495"/>
        </w:trPr>
        <w:tc>
          <w:tcPr>
            <w:tcW w:w="5457" w:type="dxa"/>
          </w:tcPr>
          <w:p w:rsidR="00996F0A" w:rsidRDefault="00996F0A" w:rsidP="00FB5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996F0A" w:rsidRDefault="00996F0A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996F0A" w:rsidRDefault="00996F0A" w:rsidP="00FB5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  <w:tc>
          <w:tcPr>
            <w:tcW w:w="1080" w:type="dxa"/>
            <w:vAlign w:val="center"/>
          </w:tcPr>
          <w:p w:rsidR="00996F0A" w:rsidRDefault="00996F0A" w:rsidP="009318FF">
            <w:pPr>
              <w:jc w:val="center"/>
            </w:pPr>
            <w:r w:rsidRPr="003D0F4A">
              <w:rPr>
                <w:sz w:val="21"/>
                <w:szCs w:val="21"/>
              </w:rPr>
              <w:t>107,0</w:t>
            </w:r>
          </w:p>
        </w:tc>
      </w:tr>
      <w:tr w:rsidR="00996F0A" w:rsidRPr="008F2469" w:rsidTr="007211A0">
        <w:trPr>
          <w:trHeight w:val="89"/>
        </w:trPr>
        <w:tc>
          <w:tcPr>
            <w:tcW w:w="5457" w:type="dxa"/>
            <w:vAlign w:val="bottom"/>
          </w:tcPr>
          <w:p w:rsidR="00996F0A" w:rsidRPr="00CE3D57" w:rsidRDefault="00996F0A" w:rsidP="00E23709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996F0A" w:rsidRPr="00CE3D57" w:rsidRDefault="00996F0A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996F0A" w:rsidRPr="00CE3D57" w:rsidRDefault="00996F0A" w:rsidP="00E23709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996F0A" w:rsidRPr="00CE3D57" w:rsidRDefault="00996F0A" w:rsidP="007211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3649,8</w:t>
            </w:r>
          </w:p>
        </w:tc>
        <w:tc>
          <w:tcPr>
            <w:tcW w:w="1260" w:type="dxa"/>
            <w:tcBorders>
              <w:top w:val="nil"/>
            </w:tcBorders>
          </w:tcPr>
          <w:p w:rsidR="00996F0A" w:rsidRPr="00CE3D57" w:rsidRDefault="00996F0A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3038,8</w:t>
            </w:r>
          </w:p>
        </w:tc>
        <w:tc>
          <w:tcPr>
            <w:tcW w:w="1080" w:type="dxa"/>
            <w:tcBorders>
              <w:top w:val="nil"/>
            </w:tcBorders>
          </w:tcPr>
          <w:p w:rsidR="00996F0A" w:rsidRPr="00CE3D57" w:rsidRDefault="00996F0A" w:rsidP="00721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2994,8</w:t>
            </w:r>
          </w:p>
        </w:tc>
      </w:tr>
    </w:tbl>
    <w:p w:rsidR="00996F0A" w:rsidRDefault="00996F0A" w:rsidP="00E23709">
      <w:pPr>
        <w:jc w:val="center"/>
        <w:rPr>
          <w:sz w:val="22"/>
          <w:szCs w:val="22"/>
        </w:rPr>
      </w:pPr>
    </w:p>
    <w:p w:rsidR="00996F0A" w:rsidRDefault="00996F0A" w:rsidP="00E23709">
      <w:pPr>
        <w:jc w:val="center"/>
        <w:rPr>
          <w:sz w:val="22"/>
          <w:szCs w:val="22"/>
        </w:rPr>
      </w:pPr>
    </w:p>
    <w:p w:rsidR="00996F0A" w:rsidRDefault="00996F0A" w:rsidP="00E23709">
      <w:pPr>
        <w:jc w:val="center"/>
        <w:rPr>
          <w:sz w:val="22"/>
          <w:szCs w:val="22"/>
        </w:rPr>
      </w:pPr>
    </w:p>
    <w:p w:rsidR="00996F0A" w:rsidRDefault="00996F0A" w:rsidP="00E23709">
      <w:pPr>
        <w:jc w:val="center"/>
        <w:rPr>
          <w:sz w:val="22"/>
          <w:szCs w:val="22"/>
        </w:rPr>
      </w:pPr>
    </w:p>
    <w:p w:rsidR="00996F0A" w:rsidRDefault="00996F0A" w:rsidP="00E23709">
      <w:pPr>
        <w:jc w:val="center"/>
        <w:rPr>
          <w:sz w:val="22"/>
          <w:szCs w:val="22"/>
        </w:rPr>
      </w:pPr>
    </w:p>
    <w:p w:rsidR="00996F0A" w:rsidRDefault="00996F0A" w:rsidP="00E23709"/>
    <w:p w:rsidR="00996F0A" w:rsidRDefault="00996F0A" w:rsidP="00E23709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>
      <w:pPr>
        <w:ind w:right="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Приложение 8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95  от 26.12.2018 </w:t>
      </w: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p w:rsidR="00996F0A" w:rsidRDefault="00996F0A" w:rsidP="00E2004A">
      <w:pPr>
        <w:jc w:val="center"/>
        <w:rPr>
          <w:sz w:val="24"/>
          <w:szCs w:val="24"/>
        </w:rPr>
      </w:pPr>
    </w:p>
    <w:tbl>
      <w:tblPr>
        <w:tblW w:w="8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8"/>
        <w:gridCol w:w="1400"/>
        <w:gridCol w:w="1200"/>
        <w:gridCol w:w="1100"/>
      </w:tblGrid>
      <w:tr w:rsidR="00996F0A" w:rsidTr="00532066">
        <w:trPr>
          <w:trHeight w:val="405"/>
        </w:trPr>
        <w:tc>
          <w:tcPr>
            <w:tcW w:w="4708" w:type="dxa"/>
            <w:vAlign w:val="center"/>
          </w:tcPr>
          <w:p w:rsidR="00996F0A" w:rsidRPr="00E16817" w:rsidRDefault="00996F0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 w:rsidRPr="00E1681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0" w:type="dxa"/>
          </w:tcPr>
          <w:p w:rsidR="00996F0A" w:rsidRPr="00E16817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0" w:type="dxa"/>
          </w:tcPr>
          <w:p w:rsidR="00996F0A" w:rsidRPr="00E16817" w:rsidRDefault="00996F0A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0" w:type="dxa"/>
          </w:tcPr>
          <w:p w:rsidR="00996F0A" w:rsidRPr="00E16817" w:rsidRDefault="00996F0A" w:rsidP="00532066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Pr="00E1681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996F0A" w:rsidTr="00532066">
        <w:trPr>
          <w:trHeight w:val="405"/>
        </w:trPr>
        <w:tc>
          <w:tcPr>
            <w:tcW w:w="4708" w:type="dxa"/>
            <w:vAlign w:val="center"/>
          </w:tcPr>
          <w:p w:rsidR="00996F0A" w:rsidRDefault="00996F0A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996F0A" w:rsidRPr="00E16817" w:rsidRDefault="00996F0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1200" w:type="dxa"/>
            <w:vAlign w:val="center"/>
          </w:tcPr>
          <w:p w:rsidR="00996F0A" w:rsidRPr="00E16817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  <w:tc>
          <w:tcPr>
            <w:tcW w:w="1100" w:type="dxa"/>
            <w:vAlign w:val="center"/>
          </w:tcPr>
          <w:p w:rsidR="00996F0A" w:rsidRPr="00E16817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320,0</w:t>
            </w:r>
          </w:p>
        </w:tc>
      </w:tr>
      <w:tr w:rsidR="00996F0A" w:rsidTr="00532066">
        <w:trPr>
          <w:trHeight w:val="422"/>
        </w:trPr>
        <w:tc>
          <w:tcPr>
            <w:tcW w:w="4708" w:type="dxa"/>
            <w:vAlign w:val="center"/>
          </w:tcPr>
          <w:p w:rsidR="00996F0A" w:rsidRDefault="00996F0A" w:rsidP="00532066">
            <w:pPr>
              <w:rPr>
                <w:sz w:val="24"/>
                <w:szCs w:val="24"/>
              </w:rPr>
            </w:pPr>
            <w:r w:rsidRPr="004B6370"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996F0A" w:rsidRPr="00E16817" w:rsidRDefault="00996F0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996F0A" w:rsidRPr="00E16817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996F0A" w:rsidRPr="00E16817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185,1</w:t>
            </w:r>
          </w:p>
        </w:tc>
      </w:tr>
      <w:tr w:rsidR="00996F0A" w:rsidTr="00532066">
        <w:trPr>
          <w:trHeight w:val="422"/>
        </w:trPr>
        <w:tc>
          <w:tcPr>
            <w:tcW w:w="4708" w:type="dxa"/>
            <w:vAlign w:val="center"/>
          </w:tcPr>
          <w:p w:rsidR="00996F0A" w:rsidRPr="004B6370" w:rsidRDefault="00996F0A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996F0A" w:rsidRDefault="00996F0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107,0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996F0A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107,0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996F0A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107,0</w:t>
            </w:r>
          </w:p>
        </w:tc>
      </w:tr>
      <w:tr w:rsidR="00996F0A" w:rsidTr="00532066">
        <w:trPr>
          <w:trHeight w:val="422"/>
        </w:trPr>
        <w:tc>
          <w:tcPr>
            <w:tcW w:w="4708" w:type="dxa"/>
            <w:vAlign w:val="center"/>
          </w:tcPr>
          <w:p w:rsidR="00996F0A" w:rsidRPr="002D3928" w:rsidRDefault="00996F0A" w:rsidP="00532066">
            <w:pPr>
              <w:rPr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00" w:type="dxa"/>
            <w:vAlign w:val="center"/>
          </w:tcPr>
          <w:p w:rsidR="00996F0A" w:rsidRDefault="00996F0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996F0A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996F0A" w:rsidRDefault="00996F0A" w:rsidP="00BD53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</w:t>
            </w:r>
          </w:p>
        </w:tc>
      </w:tr>
      <w:tr w:rsidR="00996F0A" w:rsidRPr="00105643" w:rsidTr="00532066">
        <w:trPr>
          <w:trHeight w:val="243"/>
        </w:trPr>
        <w:tc>
          <w:tcPr>
            <w:tcW w:w="4708" w:type="dxa"/>
          </w:tcPr>
          <w:p w:rsidR="00996F0A" w:rsidRPr="00F43A1C" w:rsidRDefault="00996F0A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996F0A" w:rsidRPr="00E16817" w:rsidRDefault="00996F0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638,3</w:t>
            </w:r>
          </w:p>
        </w:tc>
        <w:tc>
          <w:tcPr>
            <w:tcW w:w="1200" w:type="dxa"/>
            <w:vAlign w:val="center"/>
          </w:tcPr>
          <w:p w:rsidR="00996F0A" w:rsidRPr="00E16817" w:rsidRDefault="00996F0A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638,3</w:t>
            </w:r>
          </w:p>
        </w:tc>
        <w:tc>
          <w:tcPr>
            <w:tcW w:w="1100" w:type="dxa"/>
            <w:vAlign w:val="center"/>
          </w:tcPr>
          <w:p w:rsidR="00996F0A" w:rsidRPr="00E16817" w:rsidRDefault="00996F0A" w:rsidP="00BD53C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638,3</w:t>
            </w:r>
          </w:p>
        </w:tc>
      </w:tr>
    </w:tbl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996F0A" w:rsidRDefault="00996F0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96F0A" w:rsidRDefault="00996F0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95    от 26.12.2018 </w:t>
      </w:r>
    </w:p>
    <w:p w:rsidR="00996F0A" w:rsidRDefault="00996F0A" w:rsidP="00E2004A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996F0A" w:rsidRPr="0022437C" w:rsidRDefault="00996F0A" w:rsidP="004A58D5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996F0A" w:rsidRPr="0022437C" w:rsidRDefault="00996F0A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>
        <w:rPr>
          <w:b/>
          <w:sz w:val="24"/>
          <w:szCs w:val="24"/>
        </w:rPr>
        <w:t>Троицкий</w:t>
      </w:r>
      <w:r w:rsidRPr="00BE7C52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>на 2019</w:t>
      </w:r>
      <w:r w:rsidRPr="0022437C">
        <w:rPr>
          <w:b/>
          <w:sz w:val="24"/>
          <w:szCs w:val="24"/>
        </w:rPr>
        <w:t xml:space="preserve"> год </w:t>
      </w:r>
    </w:p>
    <w:p w:rsidR="00996F0A" w:rsidRPr="0022437C" w:rsidRDefault="00996F0A" w:rsidP="004A58D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2020 и 2021</w:t>
      </w:r>
      <w:r w:rsidRPr="0022437C">
        <w:rPr>
          <w:b/>
          <w:sz w:val="24"/>
          <w:szCs w:val="24"/>
        </w:rPr>
        <w:t xml:space="preserve"> годов</w:t>
      </w:r>
    </w:p>
    <w:p w:rsidR="00996F0A" w:rsidRPr="00085C4C" w:rsidRDefault="00996F0A" w:rsidP="004A58D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996F0A" w:rsidRPr="0022437C" w:rsidRDefault="00996F0A" w:rsidP="004A58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Троицкий</w:t>
      </w:r>
      <w:r w:rsidRPr="00BE7C52">
        <w:rPr>
          <w:sz w:val="24"/>
          <w:szCs w:val="24"/>
        </w:rPr>
        <w:t xml:space="preserve"> сельсовет</w:t>
      </w:r>
      <w:r>
        <w:rPr>
          <w:sz w:val="32"/>
          <w:szCs w:val="32"/>
        </w:rPr>
        <w:t>»</w:t>
      </w:r>
      <w:r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996F0A" w:rsidRPr="00085C4C" w:rsidRDefault="00996F0A" w:rsidP="004A58D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96F0A" w:rsidRPr="0022437C" w:rsidRDefault="00996F0A" w:rsidP="004A58D5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996F0A" w:rsidRPr="00085C4C" w:rsidRDefault="00996F0A" w:rsidP="004A58D5">
      <w:pPr>
        <w:ind w:firstLine="680"/>
        <w:rPr>
          <w:sz w:val="16"/>
          <w:szCs w:val="16"/>
        </w:rPr>
      </w:pPr>
    </w:p>
    <w:p w:rsidR="00996F0A" w:rsidRPr="0022437C" w:rsidRDefault="00996F0A" w:rsidP="004A58D5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996F0A" w:rsidRPr="00DE5329" w:rsidRDefault="00996F0A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Троицкий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996F0A" w:rsidRPr="00DE5329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996F0A" w:rsidRPr="00085C4C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shd w:val="clear" w:color="auto" w:fill="FFFFFF"/>
        <w:tabs>
          <w:tab w:val="left" w:pos="5812"/>
        </w:tabs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 всего = НДФЛ1 + НДФЛ2 + НДФЛ3, где:</w:t>
      </w:r>
    </w:p>
    <w:p w:rsidR="00996F0A" w:rsidRPr="00085C4C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 всего – объем поступлений налога на доходы физических лиц;</w:t>
      </w:r>
    </w:p>
    <w:p w:rsidR="00996F0A" w:rsidRPr="00DE5329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996F0A" w:rsidRPr="00DE5329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996F0A" w:rsidRPr="00DE5329" w:rsidRDefault="00996F0A" w:rsidP="004A58D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996F0A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 xml:space="preserve">НДФЛ1 = ((ФЗП - Нв)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>) - В х Кр) х Соб + Ни,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ФЗП – прогнозируемый фонд заработной платы;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 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Соб – уровень собираемости налога;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В – сумма налога, подлежащая возвратупо представленным налогоплательщиком декларациям (форма отчета 5-ДДК);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Кр – коэффициент роста суммы налога, подлежащей возвратупо представленным налогоплательщиком декларациям;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Ни – сумма налога от иных налоговых ставок (форма отчета 5-НДФЛ);</w:t>
      </w:r>
    </w:p>
    <w:p w:rsidR="00996F0A" w:rsidRPr="00DE5329" w:rsidRDefault="00996F0A" w:rsidP="004A58D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НДФЛ2= НДФЛф х Пд,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НДФЛф – оценка фактических поступлений текущего года;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996F0A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НДФЛ3= НБ х Пд,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996F0A" w:rsidRDefault="00996F0A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4"/>
          <w:szCs w:val="24"/>
        </w:rPr>
      </w:pPr>
    </w:p>
    <w:p w:rsidR="00996F0A" w:rsidRPr="00DE5329" w:rsidRDefault="00996F0A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996F0A" w:rsidRPr="00085C4C" w:rsidRDefault="00996F0A" w:rsidP="004A58D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shd w:val="clear" w:color="auto" w:fill="FFFFFF"/>
        <w:tabs>
          <w:tab w:val="left" w:pos="5812"/>
        </w:tabs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 всего = УСН1 + УСН2, где:</w:t>
      </w:r>
    </w:p>
    <w:p w:rsidR="00996F0A" w:rsidRPr="00085C4C" w:rsidRDefault="00996F0A" w:rsidP="004A58D5">
      <w:pPr>
        <w:shd w:val="clear" w:color="auto" w:fill="FFFFFF"/>
        <w:tabs>
          <w:tab w:val="left" w:pos="5812"/>
        </w:tabs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996F0A" w:rsidRPr="00DE5329" w:rsidRDefault="00996F0A" w:rsidP="004A58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УСН1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СВ,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И – индекс потребительских цен, за период с начала года; </w:t>
      </w:r>
    </w:p>
    <w:p w:rsidR="00996F0A" w:rsidRPr="00DE5329" w:rsidRDefault="00996F0A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996F0A" w:rsidRPr="00DE5329" w:rsidRDefault="00996F0A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(отчет по форме 5-УСН).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где:</w:t>
      </w:r>
    </w:p>
    <w:p w:rsidR="00996F0A" w:rsidRPr="00085C4C" w:rsidRDefault="00996F0A" w:rsidP="004A58D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И – индекс потребительских цен, за период с начала года; </w:t>
      </w:r>
    </w:p>
    <w:p w:rsidR="00996F0A" w:rsidRPr="00DE5329" w:rsidRDefault="00996F0A" w:rsidP="004A5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Мн – сумма начисленного минимального налога в отчетном финансовом году;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 xml:space="preserve">ЕНВД = НБ х Т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СВ,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НБ – налоговая база прогнозируемого периода;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996F0A" w:rsidRPr="00DE5329" w:rsidRDefault="00996F0A" w:rsidP="004A58D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ожидаемая сумма страховых взносов.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</w:p>
    <w:p w:rsidR="00996F0A" w:rsidRDefault="00996F0A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ЕСХН = Н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  <w:lang w:val="en-US"/>
        </w:rPr>
        <w:t>x</w:t>
      </w:r>
      <w:r w:rsidRPr="00DE5329">
        <w:rPr>
          <w:sz w:val="24"/>
          <w:szCs w:val="24"/>
        </w:rPr>
        <w:t xml:space="preserve"> И,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Н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– оценка начислений налога в текущем периоде;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996F0A" w:rsidRPr="00085C4C" w:rsidRDefault="00996F0A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996F0A" w:rsidRDefault="00996F0A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996F0A" w:rsidRPr="00085C4C" w:rsidRDefault="00996F0A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996F0A" w:rsidRPr="00DE5329" w:rsidRDefault="00996F0A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996F0A" w:rsidRPr="00DE5329" w:rsidRDefault="00996F0A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Нкад</w:t>
      </w:r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996F0A" w:rsidRPr="00DE5329" w:rsidRDefault="00996F0A" w:rsidP="004A58D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996F0A" w:rsidRPr="00DE5329" w:rsidRDefault="00996F0A" w:rsidP="004A58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(отчет по форме № 1-НМ) на сумму начисленного налога (отчет по форме № 5-МН), умноженное на 100 процентов.</w:t>
      </w:r>
    </w:p>
    <w:p w:rsidR="00996F0A" w:rsidRPr="00085C4C" w:rsidRDefault="00996F0A" w:rsidP="004A58D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996F0A" w:rsidRDefault="00996F0A" w:rsidP="004A58D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996F0A" w:rsidRPr="00085C4C" w:rsidRDefault="00996F0A" w:rsidP="004A58D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996F0A" w:rsidRPr="00DE5329" w:rsidRDefault="00996F0A" w:rsidP="004A58D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>Кст</w:t>
      </w:r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996F0A" w:rsidRPr="00085C4C" w:rsidRDefault="00996F0A" w:rsidP="004A58D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996F0A" w:rsidRPr="00DE5329" w:rsidRDefault="00996F0A" w:rsidP="004A58D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(Ист / 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996F0A" w:rsidRPr="00DE5329" w:rsidRDefault="00996F0A" w:rsidP="004A58D5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 w:rsidRPr="00DE5329">
        <w:rPr>
          <w:bCs/>
          <w:sz w:val="24"/>
          <w:szCs w:val="24"/>
        </w:rPr>
        <w:t>Ист</w:t>
      </w:r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996F0A" w:rsidRPr="00DE5329" w:rsidRDefault="00996F0A" w:rsidP="004A58D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996F0A" w:rsidRPr="00DE5329" w:rsidRDefault="00996F0A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996F0A" w:rsidRPr="00085C4C" w:rsidRDefault="00996F0A" w:rsidP="004A58D5">
      <w:pPr>
        <w:ind w:firstLine="709"/>
        <w:jc w:val="both"/>
        <w:rPr>
          <w:sz w:val="16"/>
          <w:szCs w:val="16"/>
        </w:rPr>
      </w:pPr>
    </w:p>
    <w:p w:rsidR="00996F0A" w:rsidRPr="00DE5329" w:rsidRDefault="00996F0A" w:rsidP="004A58D5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996F0A" w:rsidRPr="00DE5329" w:rsidRDefault="00996F0A" w:rsidP="004A58D5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996F0A" w:rsidRPr="00DE5329" w:rsidRDefault="00996F0A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996F0A" w:rsidRDefault="00996F0A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996F0A" w:rsidRDefault="00996F0A" w:rsidP="004A58D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E2004A"/>
    <w:p w:rsidR="00996F0A" w:rsidRDefault="00996F0A" w:rsidP="00A21F03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Приложение №  10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95 от 26.12.2018     </w:t>
      </w: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2019 год  и плановый период 2020-2021 годов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p w:rsidR="00996F0A" w:rsidRDefault="00996F0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996F0A" w:rsidTr="00532066">
        <w:trPr>
          <w:trHeight w:val="198"/>
        </w:trPr>
        <w:tc>
          <w:tcPr>
            <w:tcW w:w="5686" w:type="dxa"/>
            <w:vMerge w:val="restart"/>
          </w:tcPr>
          <w:p w:rsidR="00996F0A" w:rsidRDefault="00996F0A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996F0A" w:rsidRPr="003946CD" w:rsidRDefault="00996F0A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 год</w:t>
            </w:r>
          </w:p>
        </w:tc>
        <w:tc>
          <w:tcPr>
            <w:tcW w:w="1400" w:type="dxa"/>
          </w:tcPr>
          <w:p w:rsidR="00996F0A" w:rsidRPr="003946CD" w:rsidRDefault="00996F0A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1167" w:type="dxa"/>
          </w:tcPr>
          <w:p w:rsidR="00996F0A" w:rsidRDefault="00996F0A" w:rsidP="00532066">
            <w:pPr>
              <w:spacing w:after="200" w:line="276" w:lineRule="auto"/>
              <w:jc w:val="center"/>
            </w:pPr>
            <w:r>
              <w:t>2021 год</w:t>
            </w:r>
          </w:p>
        </w:tc>
      </w:tr>
      <w:tr w:rsidR="00996F0A" w:rsidTr="00532066">
        <w:trPr>
          <w:trHeight w:val="296"/>
        </w:trPr>
        <w:tc>
          <w:tcPr>
            <w:tcW w:w="5686" w:type="dxa"/>
            <w:vMerge/>
          </w:tcPr>
          <w:p w:rsidR="00996F0A" w:rsidRDefault="00996F0A" w:rsidP="0053206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996F0A" w:rsidRPr="003946CD" w:rsidRDefault="00996F0A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450,00</w:t>
            </w:r>
          </w:p>
        </w:tc>
        <w:tc>
          <w:tcPr>
            <w:tcW w:w="1400" w:type="dxa"/>
            <w:tcBorders>
              <w:bottom w:val="nil"/>
            </w:tcBorders>
          </w:tcPr>
          <w:p w:rsidR="00996F0A" w:rsidRPr="003946CD" w:rsidRDefault="00996F0A" w:rsidP="005320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996F0A" w:rsidRDefault="00996F0A" w:rsidP="00532066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996F0A" w:rsidTr="00532066">
        <w:trPr>
          <w:trHeight w:val="193"/>
        </w:trPr>
        <w:tc>
          <w:tcPr>
            <w:tcW w:w="5686" w:type="dxa"/>
          </w:tcPr>
          <w:p w:rsidR="00996F0A" w:rsidRPr="00E46792" w:rsidRDefault="00996F0A" w:rsidP="00532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996F0A" w:rsidRPr="00E46792" w:rsidRDefault="00996F0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</w:t>
            </w:r>
          </w:p>
        </w:tc>
        <w:tc>
          <w:tcPr>
            <w:tcW w:w="1400" w:type="dxa"/>
          </w:tcPr>
          <w:p w:rsidR="00996F0A" w:rsidRPr="003946CD" w:rsidRDefault="00996F0A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996F0A" w:rsidRPr="003946CD" w:rsidRDefault="00996F0A" w:rsidP="0053206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996F0A" w:rsidRDefault="00996F0A" w:rsidP="00E2004A">
      <w:pPr>
        <w:ind w:firstLine="680"/>
        <w:jc w:val="center"/>
        <w:rPr>
          <w:sz w:val="24"/>
          <w:szCs w:val="24"/>
        </w:rPr>
      </w:pPr>
    </w:p>
    <w:p w:rsidR="00996F0A" w:rsidRDefault="00996F0A" w:rsidP="00E2004A">
      <w:pPr>
        <w:ind w:firstLine="680"/>
        <w:jc w:val="center"/>
        <w:rPr>
          <w:sz w:val="24"/>
          <w:szCs w:val="24"/>
        </w:rPr>
      </w:pPr>
    </w:p>
    <w:p w:rsidR="00996F0A" w:rsidRDefault="00996F0A" w:rsidP="00E2004A">
      <w:pPr>
        <w:ind w:firstLine="680"/>
        <w:jc w:val="center"/>
        <w:rPr>
          <w:sz w:val="24"/>
          <w:szCs w:val="24"/>
        </w:rPr>
      </w:pPr>
    </w:p>
    <w:p w:rsidR="00996F0A" w:rsidRDefault="00996F0A" w:rsidP="00E2004A">
      <w:pPr>
        <w:ind w:firstLine="680"/>
        <w:jc w:val="center"/>
        <w:rPr>
          <w:sz w:val="24"/>
          <w:szCs w:val="24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>
      <w:pPr>
        <w:rPr>
          <w:lang w:val="en-US"/>
        </w:rPr>
      </w:pPr>
    </w:p>
    <w:p w:rsidR="00996F0A" w:rsidRDefault="00996F0A" w:rsidP="00E2004A"/>
    <w:p w:rsidR="00996F0A" w:rsidRDefault="00996F0A" w:rsidP="00E2004A"/>
    <w:p w:rsidR="00996F0A" w:rsidRDefault="00996F0A" w:rsidP="00E2004A"/>
    <w:p w:rsidR="00996F0A" w:rsidRPr="005718D7" w:rsidRDefault="00996F0A" w:rsidP="00E2004A"/>
    <w:p w:rsidR="00996F0A" w:rsidRDefault="00996F0A" w:rsidP="00E2004A"/>
    <w:p w:rsidR="00996F0A" w:rsidRPr="00D605E2" w:rsidRDefault="00996F0A" w:rsidP="00E2004A"/>
    <w:p w:rsidR="00996F0A" w:rsidRDefault="00996F0A" w:rsidP="00E2004A"/>
    <w:p w:rsidR="00996F0A" w:rsidRPr="00105643" w:rsidRDefault="00996F0A" w:rsidP="00A21F03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№ 11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996F0A" w:rsidRDefault="00996F0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95      от 26.12.2018  </w:t>
      </w: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rPr>
          <w:sz w:val="24"/>
          <w:szCs w:val="24"/>
        </w:rPr>
      </w:pP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2019 год и плановый период 2020-2021 годов</w:t>
      </w:r>
    </w:p>
    <w:p w:rsidR="00996F0A" w:rsidRDefault="00996F0A" w:rsidP="00E2004A">
      <w:pPr>
        <w:jc w:val="center"/>
        <w:rPr>
          <w:b/>
          <w:bCs/>
          <w:sz w:val="24"/>
          <w:szCs w:val="24"/>
        </w:rPr>
      </w:pPr>
    </w:p>
    <w:p w:rsidR="00996F0A" w:rsidRDefault="00996F0A" w:rsidP="00E2004A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3"/>
      </w:tblGrid>
      <w:tr w:rsidR="00996F0A" w:rsidTr="004A1154">
        <w:trPr>
          <w:trHeight w:val="393"/>
        </w:trPr>
        <w:tc>
          <w:tcPr>
            <w:tcW w:w="6300" w:type="dxa"/>
            <w:vAlign w:val="center"/>
          </w:tcPr>
          <w:p w:rsidR="00996F0A" w:rsidRDefault="00996F0A" w:rsidP="005320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6F0A" w:rsidRDefault="00996F0A" w:rsidP="005320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996F0A" w:rsidRDefault="00996F0A" w:rsidP="00532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96F0A" w:rsidRPr="003946CD" w:rsidRDefault="00996F0A" w:rsidP="004A1154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>
              <w:rPr>
                <w:lang w:eastAsia="ko-KR"/>
              </w:rPr>
              <w:t>9 год</w:t>
            </w:r>
          </w:p>
        </w:tc>
        <w:tc>
          <w:tcPr>
            <w:tcW w:w="1231" w:type="dxa"/>
          </w:tcPr>
          <w:p w:rsidR="00996F0A" w:rsidRPr="00D605E2" w:rsidRDefault="00996F0A" w:rsidP="004A1154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 год</w:t>
            </w:r>
          </w:p>
        </w:tc>
        <w:tc>
          <w:tcPr>
            <w:tcW w:w="973" w:type="dxa"/>
          </w:tcPr>
          <w:p w:rsidR="00996F0A" w:rsidRDefault="00996F0A" w:rsidP="004A1154">
            <w:pPr>
              <w:spacing w:after="200" w:line="276" w:lineRule="auto"/>
              <w:jc w:val="center"/>
            </w:pPr>
            <w:r>
              <w:t>2021 год</w:t>
            </w:r>
          </w:p>
        </w:tc>
      </w:tr>
      <w:tr w:rsidR="00996F0A" w:rsidTr="00A21F03">
        <w:trPr>
          <w:trHeight w:val="805"/>
        </w:trPr>
        <w:tc>
          <w:tcPr>
            <w:tcW w:w="6300" w:type="dxa"/>
          </w:tcPr>
          <w:p w:rsidR="00996F0A" w:rsidRDefault="00996F0A" w:rsidP="0053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996F0A" w:rsidRDefault="00996F0A" w:rsidP="00A21F03">
            <w:pPr>
              <w:jc w:val="center"/>
            </w:pPr>
            <w:r w:rsidRPr="004D77C8">
              <w:rPr>
                <w:lang w:eastAsia="ko-KR"/>
              </w:rPr>
              <w:t>89,8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996F0A" w:rsidRDefault="00996F0A" w:rsidP="00A21F03">
            <w:pPr>
              <w:jc w:val="center"/>
            </w:pPr>
            <w:r w:rsidRPr="004D77C8">
              <w:rPr>
                <w:lang w:eastAsia="ko-KR"/>
              </w:rPr>
              <w:t>89,8</w:t>
            </w:r>
          </w:p>
        </w:tc>
        <w:tc>
          <w:tcPr>
            <w:tcW w:w="973" w:type="dxa"/>
            <w:vAlign w:val="center"/>
          </w:tcPr>
          <w:p w:rsidR="00996F0A" w:rsidRDefault="00996F0A" w:rsidP="00A21F03">
            <w:pPr>
              <w:jc w:val="center"/>
            </w:pPr>
            <w:r w:rsidRPr="004D77C8">
              <w:rPr>
                <w:lang w:eastAsia="ko-KR"/>
              </w:rPr>
              <w:t>89,8</w:t>
            </w:r>
          </w:p>
        </w:tc>
      </w:tr>
      <w:tr w:rsidR="00996F0A" w:rsidTr="00A21F03">
        <w:trPr>
          <w:trHeight w:val="300"/>
        </w:trPr>
        <w:tc>
          <w:tcPr>
            <w:tcW w:w="6300" w:type="dxa"/>
          </w:tcPr>
          <w:p w:rsidR="00996F0A" w:rsidRPr="00A21F03" w:rsidRDefault="00996F0A" w:rsidP="00532066">
            <w:pPr>
              <w:rPr>
                <w:b/>
                <w:bCs/>
                <w:sz w:val="24"/>
                <w:szCs w:val="24"/>
              </w:rPr>
            </w:pPr>
            <w:r w:rsidRPr="00A21F03">
              <w:rPr>
                <w:b/>
                <w:bCs/>
                <w:sz w:val="24"/>
                <w:szCs w:val="24"/>
              </w:rPr>
              <w:t>ИТОГО:</w:t>
            </w:r>
          </w:p>
          <w:p w:rsidR="00996F0A" w:rsidRPr="00A21F03" w:rsidRDefault="00996F0A" w:rsidP="00532066">
            <w:pPr>
              <w:ind w:left="3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96F0A" w:rsidRPr="00A21F03" w:rsidRDefault="00996F0A" w:rsidP="00A21F03">
            <w:pPr>
              <w:jc w:val="center"/>
              <w:rPr>
                <w:b/>
              </w:rPr>
            </w:pPr>
            <w:r w:rsidRPr="00A21F03">
              <w:rPr>
                <w:b/>
                <w:lang w:eastAsia="ko-KR"/>
              </w:rPr>
              <w:t>89,8</w:t>
            </w:r>
          </w:p>
        </w:tc>
        <w:tc>
          <w:tcPr>
            <w:tcW w:w="1231" w:type="dxa"/>
            <w:vAlign w:val="center"/>
          </w:tcPr>
          <w:p w:rsidR="00996F0A" w:rsidRPr="00A21F03" w:rsidRDefault="00996F0A" w:rsidP="00A21F03">
            <w:pPr>
              <w:jc w:val="center"/>
              <w:rPr>
                <w:b/>
              </w:rPr>
            </w:pPr>
            <w:r w:rsidRPr="00A21F03">
              <w:rPr>
                <w:b/>
                <w:lang w:eastAsia="ko-KR"/>
              </w:rPr>
              <w:t>89,8</w:t>
            </w:r>
          </w:p>
        </w:tc>
        <w:tc>
          <w:tcPr>
            <w:tcW w:w="973" w:type="dxa"/>
            <w:vAlign w:val="center"/>
          </w:tcPr>
          <w:p w:rsidR="00996F0A" w:rsidRPr="00A21F03" w:rsidRDefault="00996F0A" w:rsidP="00A21F03">
            <w:pPr>
              <w:jc w:val="center"/>
              <w:rPr>
                <w:b/>
              </w:rPr>
            </w:pPr>
            <w:r w:rsidRPr="00A21F03">
              <w:rPr>
                <w:b/>
                <w:lang w:eastAsia="ko-KR"/>
              </w:rPr>
              <w:t>89,8</w:t>
            </w:r>
          </w:p>
        </w:tc>
      </w:tr>
    </w:tbl>
    <w:p w:rsidR="00996F0A" w:rsidRDefault="00996F0A" w:rsidP="00E2004A">
      <w:pPr>
        <w:ind w:firstLine="680"/>
        <w:jc w:val="center"/>
        <w:rPr>
          <w:sz w:val="24"/>
          <w:szCs w:val="24"/>
        </w:rPr>
      </w:pPr>
    </w:p>
    <w:p w:rsidR="00996F0A" w:rsidRDefault="00996F0A" w:rsidP="00E2004A"/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CE6BBB">
      <w:pPr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CE6BBB">
      <w:pPr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</w:p>
    <w:p w:rsidR="00996F0A" w:rsidRDefault="00996F0A" w:rsidP="00E2004A">
      <w:pPr>
        <w:ind w:left="5954"/>
        <w:rPr>
          <w:b/>
          <w:bCs/>
        </w:rPr>
      </w:pPr>
      <w:r>
        <w:rPr>
          <w:b/>
          <w:bCs/>
        </w:rPr>
        <w:t>Приложение № 12</w:t>
      </w:r>
    </w:p>
    <w:p w:rsidR="00996F0A" w:rsidRDefault="00996F0A" w:rsidP="00E2004A">
      <w:pPr>
        <w:ind w:left="5954"/>
      </w:pPr>
      <w:r>
        <w:t>к  решению  Совета депутатов</w:t>
      </w:r>
    </w:p>
    <w:p w:rsidR="00996F0A" w:rsidRDefault="00996F0A" w:rsidP="00E2004A">
      <w:pPr>
        <w:ind w:left="5954"/>
      </w:pPr>
      <w:r>
        <w:t>от 26.12.2018 № 95</w:t>
      </w:r>
    </w:p>
    <w:p w:rsidR="00996F0A" w:rsidRDefault="00996F0A" w:rsidP="00E2004A">
      <w:pPr>
        <w:rPr>
          <w:sz w:val="28"/>
        </w:rPr>
      </w:pPr>
    </w:p>
    <w:p w:rsidR="00996F0A" w:rsidRPr="00175663" w:rsidRDefault="00996F0A" w:rsidP="00E2004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996F0A" w:rsidRPr="00175663" w:rsidRDefault="00996F0A" w:rsidP="00E2004A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996F0A" w:rsidRPr="00175663" w:rsidRDefault="00996F0A" w:rsidP="00E2004A">
      <w:pPr>
        <w:jc w:val="center"/>
        <w:rPr>
          <w:b/>
          <w:bCs/>
        </w:rPr>
      </w:pPr>
      <w:r w:rsidRPr="00175663">
        <w:rPr>
          <w:b/>
          <w:bCs/>
        </w:rPr>
        <w:t xml:space="preserve">образования </w:t>
      </w:r>
      <w:r>
        <w:rPr>
          <w:b/>
          <w:bCs/>
        </w:rPr>
        <w:t>Троицкий сельсовет на 2018 год и на плановый период 2019-2020</w:t>
      </w:r>
      <w:r w:rsidRPr="00175663">
        <w:rPr>
          <w:b/>
          <w:bCs/>
        </w:rPr>
        <w:t xml:space="preserve"> годов </w:t>
      </w:r>
    </w:p>
    <w:p w:rsidR="00996F0A" w:rsidRPr="00175663" w:rsidRDefault="00996F0A" w:rsidP="00E2004A">
      <w:pPr>
        <w:jc w:val="center"/>
        <w:rPr>
          <w:b/>
          <w:bCs/>
        </w:rPr>
      </w:pPr>
    </w:p>
    <w:p w:rsidR="00996F0A" w:rsidRPr="00175663" w:rsidRDefault="00996F0A" w:rsidP="00E2004A">
      <w:pPr>
        <w:jc w:val="center"/>
        <w:rPr>
          <w:b/>
          <w:bCs/>
          <w:sz w:val="16"/>
        </w:rPr>
      </w:pPr>
    </w:p>
    <w:p w:rsidR="00996F0A" w:rsidRPr="00175663" w:rsidRDefault="00996F0A" w:rsidP="00E2004A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996F0A" w:rsidRPr="00175663" w:rsidTr="00532066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996F0A" w:rsidRPr="00175663" w:rsidRDefault="00996F0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996F0A" w:rsidRPr="00175663" w:rsidTr="00532066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996F0A" w:rsidRPr="00175663" w:rsidRDefault="00996F0A" w:rsidP="00532066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b/>
                <w:sz w:val="22"/>
                <w:szCs w:val="22"/>
              </w:rPr>
            </w:pPr>
          </w:p>
          <w:p w:rsidR="00996F0A" w:rsidRPr="00175663" w:rsidRDefault="00996F0A" w:rsidP="00532066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996F0A" w:rsidRPr="00175663" w:rsidRDefault="00996F0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996F0A" w:rsidRPr="00175663" w:rsidTr="00532066">
        <w:trPr>
          <w:trHeight w:val="329"/>
        </w:trPr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103B67">
              <w:rPr>
                <w:bCs/>
                <w:sz w:val="22"/>
                <w:szCs w:val="22"/>
              </w:rPr>
              <w:t>-2994,8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103B67">
              <w:rPr>
                <w:bCs/>
                <w:sz w:val="22"/>
                <w:szCs w:val="22"/>
              </w:rPr>
              <w:t>-2994,8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-3038,8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103B67">
              <w:rPr>
                <w:bCs/>
                <w:sz w:val="22"/>
                <w:szCs w:val="22"/>
              </w:rPr>
              <w:t>-2994,8</w:t>
            </w:r>
          </w:p>
        </w:tc>
      </w:tr>
      <w:tr w:rsidR="00996F0A" w:rsidRPr="00175663" w:rsidTr="00532066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996F0A" w:rsidRDefault="00996F0A" w:rsidP="00A21F03">
            <w:pPr>
              <w:jc w:val="center"/>
            </w:pPr>
            <w:r>
              <w:rPr>
                <w:bCs/>
                <w:sz w:val="22"/>
                <w:szCs w:val="22"/>
              </w:rPr>
              <w:t>-3649,8</w:t>
            </w:r>
          </w:p>
        </w:tc>
        <w:tc>
          <w:tcPr>
            <w:tcW w:w="1260" w:type="dxa"/>
          </w:tcPr>
          <w:p w:rsidR="00996F0A" w:rsidRDefault="00996F0A" w:rsidP="00A21F03">
            <w:pPr>
              <w:jc w:val="center"/>
            </w:pPr>
            <w:r>
              <w:rPr>
                <w:bCs/>
                <w:sz w:val="22"/>
                <w:szCs w:val="22"/>
              </w:rPr>
              <w:t>-3038,8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>
              <w:rPr>
                <w:bCs/>
                <w:sz w:val="22"/>
                <w:szCs w:val="22"/>
              </w:rPr>
              <w:t>-2994,8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7C0FB5">
              <w:rPr>
                <w:bCs/>
                <w:sz w:val="22"/>
                <w:szCs w:val="22"/>
              </w:rPr>
              <w:t>2994,8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7C0FB5">
              <w:rPr>
                <w:bCs/>
                <w:sz w:val="22"/>
                <w:szCs w:val="22"/>
              </w:rPr>
              <w:t>2994,8</w:t>
            </w:r>
          </w:p>
        </w:tc>
      </w:tr>
      <w:tr w:rsidR="00996F0A" w:rsidRPr="00175663" w:rsidTr="00743DAB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3649,8</w:t>
            </w:r>
          </w:p>
        </w:tc>
        <w:tc>
          <w:tcPr>
            <w:tcW w:w="1260" w:type="dxa"/>
          </w:tcPr>
          <w:p w:rsidR="00996F0A" w:rsidRDefault="00996F0A" w:rsidP="00BD53C5">
            <w:pPr>
              <w:jc w:val="center"/>
            </w:pPr>
            <w:r>
              <w:rPr>
                <w:bCs/>
                <w:sz w:val="22"/>
                <w:szCs w:val="22"/>
              </w:rPr>
              <w:t>3038,8</w:t>
            </w:r>
          </w:p>
        </w:tc>
        <w:tc>
          <w:tcPr>
            <w:tcW w:w="1260" w:type="dxa"/>
          </w:tcPr>
          <w:p w:rsidR="00996F0A" w:rsidRDefault="00996F0A" w:rsidP="00743DAB">
            <w:pPr>
              <w:jc w:val="center"/>
            </w:pPr>
            <w:r w:rsidRPr="007C0FB5">
              <w:rPr>
                <w:bCs/>
                <w:sz w:val="22"/>
                <w:szCs w:val="22"/>
              </w:rPr>
              <w:t>2994,8</w:t>
            </w:r>
          </w:p>
        </w:tc>
      </w:tr>
      <w:tr w:rsidR="00996F0A" w:rsidRPr="00175663" w:rsidTr="00532066">
        <w:tc>
          <w:tcPr>
            <w:tcW w:w="2779" w:type="dxa"/>
          </w:tcPr>
          <w:p w:rsidR="00996F0A" w:rsidRPr="00175663" w:rsidRDefault="00996F0A" w:rsidP="00532066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996F0A" w:rsidRDefault="00996F0A" w:rsidP="00147BBD">
            <w:pPr>
              <w:jc w:val="center"/>
            </w:pPr>
            <w:r>
              <w:rPr>
                <w:bCs/>
                <w:sz w:val="22"/>
                <w:szCs w:val="22"/>
              </w:rPr>
              <w:t>3649,8</w:t>
            </w:r>
          </w:p>
        </w:tc>
        <w:tc>
          <w:tcPr>
            <w:tcW w:w="1260" w:type="dxa"/>
          </w:tcPr>
          <w:p w:rsidR="00996F0A" w:rsidRDefault="00996F0A" w:rsidP="005C3800">
            <w:pPr>
              <w:jc w:val="center"/>
            </w:pPr>
            <w:r>
              <w:rPr>
                <w:bCs/>
                <w:sz w:val="22"/>
                <w:szCs w:val="22"/>
              </w:rPr>
              <w:t>3038,8</w:t>
            </w:r>
          </w:p>
        </w:tc>
        <w:tc>
          <w:tcPr>
            <w:tcW w:w="1260" w:type="dxa"/>
          </w:tcPr>
          <w:p w:rsidR="00996F0A" w:rsidRDefault="00996F0A" w:rsidP="00147BBD">
            <w:pPr>
              <w:jc w:val="center"/>
            </w:pPr>
            <w:r>
              <w:rPr>
                <w:bCs/>
                <w:sz w:val="22"/>
                <w:szCs w:val="22"/>
              </w:rPr>
              <w:t>2994,8</w:t>
            </w:r>
          </w:p>
        </w:tc>
      </w:tr>
      <w:tr w:rsidR="00996F0A" w:rsidRPr="00175663" w:rsidTr="00532066">
        <w:tc>
          <w:tcPr>
            <w:tcW w:w="2779" w:type="dxa"/>
          </w:tcPr>
          <w:p w:rsidR="00996F0A" w:rsidRPr="00175663" w:rsidRDefault="00996F0A" w:rsidP="005320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996F0A" w:rsidRPr="00175663" w:rsidRDefault="00996F0A" w:rsidP="00532066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96F0A" w:rsidRPr="00175663" w:rsidRDefault="00996F0A" w:rsidP="00532066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996F0A" w:rsidRPr="00175663" w:rsidRDefault="00996F0A" w:rsidP="00E2004A"/>
    <w:p w:rsidR="00996F0A" w:rsidRDefault="00996F0A"/>
    <w:sectPr w:rsidR="00996F0A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4A"/>
    <w:rsid w:val="00020445"/>
    <w:rsid w:val="00032CB3"/>
    <w:rsid w:val="00034B47"/>
    <w:rsid w:val="00037CDE"/>
    <w:rsid w:val="00053B6B"/>
    <w:rsid w:val="00070CE6"/>
    <w:rsid w:val="00072C45"/>
    <w:rsid w:val="00085C4C"/>
    <w:rsid w:val="00092417"/>
    <w:rsid w:val="00097CCF"/>
    <w:rsid w:val="000C1757"/>
    <w:rsid w:val="000C3873"/>
    <w:rsid w:val="000F68C6"/>
    <w:rsid w:val="00100786"/>
    <w:rsid w:val="00103B67"/>
    <w:rsid w:val="00105643"/>
    <w:rsid w:val="00111E3C"/>
    <w:rsid w:val="00120AA0"/>
    <w:rsid w:val="00127609"/>
    <w:rsid w:val="00130997"/>
    <w:rsid w:val="00147BBD"/>
    <w:rsid w:val="00171E26"/>
    <w:rsid w:val="00175663"/>
    <w:rsid w:val="001824C6"/>
    <w:rsid w:val="001A495E"/>
    <w:rsid w:val="001B1321"/>
    <w:rsid w:val="001B56F4"/>
    <w:rsid w:val="001E04F0"/>
    <w:rsid w:val="001E3276"/>
    <w:rsid w:val="001E4FBD"/>
    <w:rsid w:val="001F367F"/>
    <w:rsid w:val="002122A2"/>
    <w:rsid w:val="00222EF5"/>
    <w:rsid w:val="0022437C"/>
    <w:rsid w:val="00230E58"/>
    <w:rsid w:val="002334F2"/>
    <w:rsid w:val="00251617"/>
    <w:rsid w:val="00255B6C"/>
    <w:rsid w:val="00260060"/>
    <w:rsid w:val="00263E5A"/>
    <w:rsid w:val="002809DD"/>
    <w:rsid w:val="00283F68"/>
    <w:rsid w:val="002922C4"/>
    <w:rsid w:val="00296301"/>
    <w:rsid w:val="00297F69"/>
    <w:rsid w:val="002B4AC8"/>
    <w:rsid w:val="002D3928"/>
    <w:rsid w:val="002E050F"/>
    <w:rsid w:val="002E46B0"/>
    <w:rsid w:val="002E7599"/>
    <w:rsid w:val="003126E6"/>
    <w:rsid w:val="0033128D"/>
    <w:rsid w:val="0033398F"/>
    <w:rsid w:val="00344A61"/>
    <w:rsid w:val="0035625F"/>
    <w:rsid w:val="00367640"/>
    <w:rsid w:val="00367D44"/>
    <w:rsid w:val="00377467"/>
    <w:rsid w:val="003946CD"/>
    <w:rsid w:val="003B5E25"/>
    <w:rsid w:val="003C4E74"/>
    <w:rsid w:val="003D0E1F"/>
    <w:rsid w:val="003D0F4A"/>
    <w:rsid w:val="003E0CCD"/>
    <w:rsid w:val="003F3B3C"/>
    <w:rsid w:val="003F4150"/>
    <w:rsid w:val="003F757D"/>
    <w:rsid w:val="004032D1"/>
    <w:rsid w:val="00416BD3"/>
    <w:rsid w:val="0044215B"/>
    <w:rsid w:val="00454899"/>
    <w:rsid w:val="0045719A"/>
    <w:rsid w:val="00474C83"/>
    <w:rsid w:val="00481001"/>
    <w:rsid w:val="00485451"/>
    <w:rsid w:val="0049627C"/>
    <w:rsid w:val="00496F9A"/>
    <w:rsid w:val="004A1154"/>
    <w:rsid w:val="004A446B"/>
    <w:rsid w:val="004A58D5"/>
    <w:rsid w:val="004B6370"/>
    <w:rsid w:val="004B7449"/>
    <w:rsid w:val="004D3EBA"/>
    <w:rsid w:val="004D5A16"/>
    <w:rsid w:val="004D77C8"/>
    <w:rsid w:val="00506D07"/>
    <w:rsid w:val="00523A39"/>
    <w:rsid w:val="00532066"/>
    <w:rsid w:val="005406A1"/>
    <w:rsid w:val="00553F82"/>
    <w:rsid w:val="00556081"/>
    <w:rsid w:val="00565131"/>
    <w:rsid w:val="00567E0B"/>
    <w:rsid w:val="005718D7"/>
    <w:rsid w:val="005932E0"/>
    <w:rsid w:val="00594F95"/>
    <w:rsid w:val="005C3800"/>
    <w:rsid w:val="005E5DC6"/>
    <w:rsid w:val="005F1E85"/>
    <w:rsid w:val="00600C9B"/>
    <w:rsid w:val="00611A01"/>
    <w:rsid w:val="006137D2"/>
    <w:rsid w:val="0061700D"/>
    <w:rsid w:val="00622CDD"/>
    <w:rsid w:val="00624F46"/>
    <w:rsid w:val="00640F11"/>
    <w:rsid w:val="00650533"/>
    <w:rsid w:val="00651CB4"/>
    <w:rsid w:val="00654578"/>
    <w:rsid w:val="00662815"/>
    <w:rsid w:val="0067463E"/>
    <w:rsid w:val="00681717"/>
    <w:rsid w:val="0068465C"/>
    <w:rsid w:val="00693631"/>
    <w:rsid w:val="006B0867"/>
    <w:rsid w:val="006B568F"/>
    <w:rsid w:val="006B6991"/>
    <w:rsid w:val="006C1375"/>
    <w:rsid w:val="006C60C7"/>
    <w:rsid w:val="006D0E3E"/>
    <w:rsid w:val="006D216F"/>
    <w:rsid w:val="006E0BEC"/>
    <w:rsid w:val="00714F9E"/>
    <w:rsid w:val="007211A0"/>
    <w:rsid w:val="007242CF"/>
    <w:rsid w:val="00743DAB"/>
    <w:rsid w:val="0076154F"/>
    <w:rsid w:val="00761654"/>
    <w:rsid w:val="007676BC"/>
    <w:rsid w:val="00785628"/>
    <w:rsid w:val="0078697A"/>
    <w:rsid w:val="00786D9C"/>
    <w:rsid w:val="007A4912"/>
    <w:rsid w:val="007A5970"/>
    <w:rsid w:val="007C0FB5"/>
    <w:rsid w:val="007D404D"/>
    <w:rsid w:val="007F0B13"/>
    <w:rsid w:val="007F0F2B"/>
    <w:rsid w:val="008032CC"/>
    <w:rsid w:val="00810BF2"/>
    <w:rsid w:val="008446A6"/>
    <w:rsid w:val="008479E0"/>
    <w:rsid w:val="0085131D"/>
    <w:rsid w:val="0085213C"/>
    <w:rsid w:val="0086510A"/>
    <w:rsid w:val="00881AAC"/>
    <w:rsid w:val="00894EDC"/>
    <w:rsid w:val="00895729"/>
    <w:rsid w:val="008B6A2E"/>
    <w:rsid w:val="008C4036"/>
    <w:rsid w:val="008E1A7C"/>
    <w:rsid w:val="008F2469"/>
    <w:rsid w:val="008F3C5C"/>
    <w:rsid w:val="009046E7"/>
    <w:rsid w:val="00917B94"/>
    <w:rsid w:val="00922E55"/>
    <w:rsid w:val="00923C50"/>
    <w:rsid w:val="009318FF"/>
    <w:rsid w:val="00936854"/>
    <w:rsid w:val="00951580"/>
    <w:rsid w:val="009642DC"/>
    <w:rsid w:val="00964634"/>
    <w:rsid w:val="00996F0A"/>
    <w:rsid w:val="009D4D40"/>
    <w:rsid w:val="009E0FA8"/>
    <w:rsid w:val="009F149E"/>
    <w:rsid w:val="00A01784"/>
    <w:rsid w:val="00A13BF4"/>
    <w:rsid w:val="00A21F03"/>
    <w:rsid w:val="00A30C75"/>
    <w:rsid w:val="00A331BF"/>
    <w:rsid w:val="00A608C3"/>
    <w:rsid w:val="00A60A2F"/>
    <w:rsid w:val="00A6548C"/>
    <w:rsid w:val="00A6574A"/>
    <w:rsid w:val="00A745DB"/>
    <w:rsid w:val="00AB355B"/>
    <w:rsid w:val="00B06F60"/>
    <w:rsid w:val="00B17B31"/>
    <w:rsid w:val="00B309D3"/>
    <w:rsid w:val="00B37162"/>
    <w:rsid w:val="00B44375"/>
    <w:rsid w:val="00B4712A"/>
    <w:rsid w:val="00B514F9"/>
    <w:rsid w:val="00B528A9"/>
    <w:rsid w:val="00B86F20"/>
    <w:rsid w:val="00B96B0E"/>
    <w:rsid w:val="00BA6B06"/>
    <w:rsid w:val="00BC6959"/>
    <w:rsid w:val="00BD53C5"/>
    <w:rsid w:val="00BE25E5"/>
    <w:rsid w:val="00BE7C52"/>
    <w:rsid w:val="00C25110"/>
    <w:rsid w:val="00C2537E"/>
    <w:rsid w:val="00C41908"/>
    <w:rsid w:val="00C4670D"/>
    <w:rsid w:val="00C52F22"/>
    <w:rsid w:val="00C551BE"/>
    <w:rsid w:val="00C63D54"/>
    <w:rsid w:val="00C64C6F"/>
    <w:rsid w:val="00C708AF"/>
    <w:rsid w:val="00C86FAB"/>
    <w:rsid w:val="00C964DA"/>
    <w:rsid w:val="00CA3352"/>
    <w:rsid w:val="00CB0B24"/>
    <w:rsid w:val="00CB3396"/>
    <w:rsid w:val="00CB5B2A"/>
    <w:rsid w:val="00CC1629"/>
    <w:rsid w:val="00CC6102"/>
    <w:rsid w:val="00CD4CFF"/>
    <w:rsid w:val="00CD633E"/>
    <w:rsid w:val="00CE3D57"/>
    <w:rsid w:val="00CE6AB8"/>
    <w:rsid w:val="00CE6BBB"/>
    <w:rsid w:val="00D04FC1"/>
    <w:rsid w:val="00D14560"/>
    <w:rsid w:val="00D167D1"/>
    <w:rsid w:val="00D16A54"/>
    <w:rsid w:val="00D23F88"/>
    <w:rsid w:val="00D605E2"/>
    <w:rsid w:val="00D87EA1"/>
    <w:rsid w:val="00DB048B"/>
    <w:rsid w:val="00DC3211"/>
    <w:rsid w:val="00DD62D7"/>
    <w:rsid w:val="00DE0F6E"/>
    <w:rsid w:val="00DE5329"/>
    <w:rsid w:val="00DF160A"/>
    <w:rsid w:val="00E16817"/>
    <w:rsid w:val="00E2004A"/>
    <w:rsid w:val="00E2245F"/>
    <w:rsid w:val="00E23709"/>
    <w:rsid w:val="00E46792"/>
    <w:rsid w:val="00E538A5"/>
    <w:rsid w:val="00E57B5F"/>
    <w:rsid w:val="00E646F0"/>
    <w:rsid w:val="00E90557"/>
    <w:rsid w:val="00E945C6"/>
    <w:rsid w:val="00EA0121"/>
    <w:rsid w:val="00EA3367"/>
    <w:rsid w:val="00EB2FCD"/>
    <w:rsid w:val="00EC314E"/>
    <w:rsid w:val="00ED3B8C"/>
    <w:rsid w:val="00EE0DBC"/>
    <w:rsid w:val="00EF6452"/>
    <w:rsid w:val="00F01F12"/>
    <w:rsid w:val="00F06B29"/>
    <w:rsid w:val="00F20ABF"/>
    <w:rsid w:val="00F40A91"/>
    <w:rsid w:val="00F43A1C"/>
    <w:rsid w:val="00F4494A"/>
    <w:rsid w:val="00F51601"/>
    <w:rsid w:val="00F55D29"/>
    <w:rsid w:val="00F574C7"/>
    <w:rsid w:val="00F57A9D"/>
    <w:rsid w:val="00F6032B"/>
    <w:rsid w:val="00FA4FD7"/>
    <w:rsid w:val="00FB5CD3"/>
    <w:rsid w:val="00FB775B"/>
    <w:rsid w:val="00FC2D91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4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0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00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004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00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Normal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200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00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/>
    </w:rPr>
  </w:style>
  <w:style w:type="paragraph" w:styleId="BodyText">
    <w:name w:val="Body Text"/>
    <w:aliases w:val="Знак6"/>
    <w:basedOn w:val="Normal"/>
    <w:link w:val="BodyTextChar2"/>
    <w:uiPriority w:val="99"/>
    <w:semiHidden/>
    <w:rsid w:val="00E2004A"/>
    <w:pPr>
      <w:spacing w:after="120"/>
    </w:pPr>
  </w:style>
  <w:style w:type="character" w:customStyle="1" w:styleId="BodyTextChar1">
    <w:name w:val="Body Text Char1"/>
    <w:aliases w:val="Знак6 Char1"/>
    <w:basedOn w:val="DefaultParagraphFont"/>
    <w:link w:val="BodyText"/>
    <w:uiPriority w:val="99"/>
    <w:semiHidden/>
    <w:rsid w:val="00E2004A"/>
    <w:rPr>
      <w:rFonts w:ascii="Times New Roman" w:hAnsi="Times New Roman"/>
      <w:sz w:val="20"/>
    </w:rPr>
  </w:style>
  <w:style w:type="character" w:customStyle="1" w:styleId="BodyTextChar2">
    <w:name w:val="Body Text Char2"/>
    <w:aliases w:val="Знак6 Char2"/>
    <w:basedOn w:val="DefaultParagraphFont"/>
    <w:link w:val="BodyText"/>
    <w:uiPriority w:val="99"/>
    <w:semiHidden/>
    <w:locked/>
    <w:rsid w:val="00E200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2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2004A"/>
    <w:rPr>
      <w:rFonts w:ascii="Times New Roman" w:hAnsi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Normal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E200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1234</TotalTime>
  <Pages>34</Pages>
  <Words>10723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83</cp:revision>
  <cp:lastPrinted>2018-02-01T10:21:00Z</cp:lastPrinted>
  <dcterms:created xsi:type="dcterms:W3CDTF">2017-11-19T08:41:00Z</dcterms:created>
  <dcterms:modified xsi:type="dcterms:W3CDTF">2018-12-27T09:02:00Z</dcterms:modified>
</cp:coreProperties>
</file>