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885" w:rsidRDefault="00373885"/>
    <w:p w:rsidR="00373885" w:rsidRPr="003D35EB" w:rsidRDefault="00373885" w:rsidP="00A21876">
      <w:pPr>
        <w:jc w:val="center"/>
        <w:rPr>
          <w:b/>
          <w:bCs/>
        </w:rPr>
      </w:pPr>
    </w:p>
    <w:p w:rsidR="00373885" w:rsidRPr="00EF0AEF" w:rsidRDefault="00373885" w:rsidP="00A2187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F0AEF">
        <w:rPr>
          <w:rFonts w:ascii="Times New Roman" w:hAnsi="Times New Roman"/>
          <w:b/>
          <w:bCs/>
          <w:sz w:val="24"/>
          <w:szCs w:val="24"/>
        </w:rPr>
        <w:t xml:space="preserve">Перечень </w:t>
      </w:r>
    </w:p>
    <w:p w:rsidR="00373885" w:rsidRPr="00EF0AEF" w:rsidRDefault="00373885" w:rsidP="00C673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0AEF">
        <w:rPr>
          <w:rFonts w:ascii="Times New Roman" w:hAnsi="Times New Roman"/>
          <w:b/>
          <w:bCs/>
          <w:sz w:val="24"/>
          <w:szCs w:val="24"/>
        </w:rPr>
        <w:t>нормативно – правовых актов, содержащих обязательные требования, соблюдение которых</w:t>
      </w:r>
      <w:r w:rsidRPr="00EF0AEF">
        <w:rPr>
          <w:b/>
          <w:bCs/>
          <w:sz w:val="24"/>
          <w:szCs w:val="24"/>
        </w:rPr>
        <w:t xml:space="preserve"> </w:t>
      </w:r>
      <w:r w:rsidRPr="00EF0AEF">
        <w:rPr>
          <w:rFonts w:ascii="Times New Roman" w:hAnsi="Times New Roman"/>
          <w:b/>
          <w:bCs/>
          <w:sz w:val="24"/>
          <w:szCs w:val="24"/>
        </w:rPr>
        <w:t>оценивается при проведении мероприятий по контролю при</w:t>
      </w:r>
      <w:r w:rsidRPr="00EF0AEF">
        <w:rPr>
          <w:b/>
          <w:bCs/>
          <w:sz w:val="24"/>
          <w:szCs w:val="24"/>
        </w:rPr>
        <w:t xml:space="preserve"> </w:t>
      </w:r>
      <w:r w:rsidRPr="00EF0AEF">
        <w:rPr>
          <w:rFonts w:ascii="Times New Roman" w:hAnsi="Times New Roman"/>
          <w:b/>
          <w:bCs/>
          <w:sz w:val="24"/>
          <w:szCs w:val="24"/>
        </w:rPr>
        <w:t xml:space="preserve">осуществлении муниципального контроля </w:t>
      </w:r>
      <w:r w:rsidRPr="00EF0AEF">
        <w:rPr>
          <w:rFonts w:ascii="Times New Roman" w:hAnsi="Times New Roman"/>
          <w:b/>
          <w:sz w:val="24"/>
          <w:szCs w:val="24"/>
        </w:rPr>
        <w:t>в области торговой деятельности на территории муниц</w:t>
      </w:r>
      <w:r w:rsidRPr="00EF0AEF">
        <w:rPr>
          <w:rFonts w:ascii="Times New Roman" w:hAnsi="Times New Roman"/>
          <w:b/>
          <w:sz w:val="24"/>
          <w:szCs w:val="24"/>
        </w:rPr>
        <w:t>и</w:t>
      </w:r>
      <w:r w:rsidRPr="00EF0AEF">
        <w:rPr>
          <w:rFonts w:ascii="Times New Roman" w:hAnsi="Times New Roman"/>
          <w:b/>
          <w:sz w:val="24"/>
          <w:szCs w:val="24"/>
        </w:rPr>
        <w:t>пального образования</w:t>
      </w:r>
      <w:r w:rsidRPr="00EF0AEF">
        <w:rPr>
          <w:rFonts w:ascii="Times New Roman" w:hAnsi="Times New Roman"/>
          <w:b/>
          <w:color w:val="000000"/>
          <w:sz w:val="24"/>
          <w:szCs w:val="24"/>
        </w:rPr>
        <w:t xml:space="preserve"> Троицкий сельсовет Асекеевского района Оренбургской о</w:t>
      </w:r>
      <w:r w:rsidRPr="00EF0AEF">
        <w:rPr>
          <w:rFonts w:ascii="Times New Roman" w:hAnsi="Times New Roman"/>
          <w:b/>
          <w:color w:val="000000"/>
          <w:sz w:val="24"/>
          <w:szCs w:val="24"/>
        </w:rPr>
        <w:t>б</w:t>
      </w:r>
      <w:r w:rsidRPr="00EF0AEF">
        <w:rPr>
          <w:rFonts w:ascii="Times New Roman" w:hAnsi="Times New Roman"/>
          <w:b/>
          <w:color w:val="000000"/>
          <w:sz w:val="24"/>
          <w:szCs w:val="24"/>
        </w:rPr>
        <w:t>ласти</w:t>
      </w:r>
    </w:p>
    <w:p w:rsidR="00373885" w:rsidRDefault="00373885" w:rsidP="00A2187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73885" w:rsidRDefault="00373885" w:rsidP="00A2187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73885" w:rsidRPr="003D35EB" w:rsidRDefault="00373885" w:rsidP="00A2187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73885" w:rsidRPr="003D35EB" w:rsidRDefault="00373885" w:rsidP="00781AD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D35EB">
        <w:rPr>
          <w:rFonts w:ascii="Times New Roman" w:hAnsi="Times New Roman"/>
          <w:b/>
          <w:bCs/>
          <w:sz w:val="24"/>
          <w:szCs w:val="24"/>
        </w:rPr>
        <w:t>Федеральные законы</w:t>
      </w:r>
    </w:p>
    <w:p w:rsidR="00373885" w:rsidRPr="00474FC4" w:rsidRDefault="00373885" w:rsidP="00781AD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152"/>
        <w:gridCol w:w="3419"/>
      </w:tblGrid>
      <w:tr w:rsidR="00373885" w:rsidRPr="006E07EB" w:rsidTr="001A687A">
        <w:trPr>
          <w:trHeight w:val="1467"/>
        </w:trPr>
        <w:tc>
          <w:tcPr>
            <w:tcW w:w="6345" w:type="dxa"/>
          </w:tcPr>
          <w:p w:rsidR="00373885" w:rsidRPr="006E07EB" w:rsidRDefault="00373885" w:rsidP="001A68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7EB">
              <w:rPr>
                <w:rFonts w:ascii="Times New Roman" w:hAnsi="Times New Roman"/>
                <w:sz w:val="24"/>
                <w:szCs w:val="24"/>
              </w:rPr>
              <w:t>Наименование и</w:t>
            </w:r>
          </w:p>
          <w:p w:rsidR="00373885" w:rsidRPr="006E07EB" w:rsidRDefault="00373885" w:rsidP="001A687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6E07EB">
              <w:rPr>
                <w:rFonts w:ascii="Times New Roman" w:hAnsi="Times New Roman"/>
                <w:sz w:val="24"/>
                <w:szCs w:val="24"/>
              </w:rPr>
              <w:t>реквизиты акта</w:t>
            </w:r>
          </w:p>
        </w:tc>
        <w:tc>
          <w:tcPr>
            <w:tcW w:w="3509" w:type="dxa"/>
          </w:tcPr>
          <w:p w:rsidR="00373885" w:rsidRPr="006E07EB" w:rsidRDefault="00373885" w:rsidP="001A68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7EB">
              <w:rPr>
                <w:rFonts w:ascii="Times New Roman" w:hAnsi="Times New Roman"/>
                <w:sz w:val="24"/>
                <w:szCs w:val="24"/>
              </w:rPr>
              <w:t>Указание на структурные ед</w:t>
            </w:r>
            <w:r w:rsidRPr="006E07EB">
              <w:rPr>
                <w:rFonts w:ascii="Times New Roman" w:hAnsi="Times New Roman"/>
                <w:sz w:val="24"/>
                <w:szCs w:val="24"/>
              </w:rPr>
              <w:t>и</w:t>
            </w:r>
            <w:r w:rsidRPr="006E07EB">
              <w:rPr>
                <w:rFonts w:ascii="Times New Roman" w:hAnsi="Times New Roman"/>
                <w:sz w:val="24"/>
                <w:szCs w:val="24"/>
              </w:rPr>
              <w:t>ницы акта, соблюдение кот</w:t>
            </w:r>
            <w:r w:rsidRPr="006E07EB">
              <w:rPr>
                <w:rFonts w:ascii="Times New Roman" w:hAnsi="Times New Roman"/>
                <w:sz w:val="24"/>
                <w:szCs w:val="24"/>
              </w:rPr>
              <w:t>о</w:t>
            </w:r>
            <w:r w:rsidRPr="006E07EB">
              <w:rPr>
                <w:rFonts w:ascii="Times New Roman" w:hAnsi="Times New Roman"/>
                <w:sz w:val="24"/>
                <w:szCs w:val="24"/>
              </w:rPr>
              <w:t>рых оценивается при провед</w:t>
            </w:r>
            <w:r w:rsidRPr="006E07EB">
              <w:rPr>
                <w:rFonts w:ascii="Times New Roman" w:hAnsi="Times New Roman"/>
                <w:sz w:val="24"/>
                <w:szCs w:val="24"/>
              </w:rPr>
              <w:t>е</w:t>
            </w:r>
            <w:r w:rsidRPr="006E07EB">
              <w:rPr>
                <w:rFonts w:ascii="Times New Roman" w:hAnsi="Times New Roman"/>
                <w:sz w:val="24"/>
                <w:szCs w:val="24"/>
              </w:rPr>
              <w:t>нии мероприятий по контролю</w:t>
            </w:r>
          </w:p>
          <w:p w:rsidR="00373885" w:rsidRPr="006E07EB" w:rsidRDefault="00373885" w:rsidP="001A68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3885" w:rsidRPr="006E07EB" w:rsidTr="001A687A">
        <w:tc>
          <w:tcPr>
            <w:tcW w:w="6345" w:type="dxa"/>
          </w:tcPr>
          <w:p w:rsidR="00373885" w:rsidRPr="006E07EB" w:rsidRDefault="00373885" w:rsidP="001A687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E07EB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Федеральный закон от 06 октября 2003 года № 131-ФЗ «Об общих принципах организации местного самоупра</w:t>
            </w:r>
            <w:r w:rsidRPr="006E07EB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в</w:t>
            </w:r>
            <w:r w:rsidRPr="006E07EB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ления в Российской Федерации»</w:t>
            </w:r>
          </w:p>
        </w:tc>
        <w:tc>
          <w:tcPr>
            <w:tcW w:w="3509" w:type="dxa"/>
          </w:tcPr>
          <w:p w:rsidR="00373885" w:rsidRPr="006E07EB" w:rsidRDefault="00373885" w:rsidP="001A687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4" w:anchor="block_140105" w:history="1">
              <w:r w:rsidRPr="006E07EB">
                <w:rPr>
                  <w:rStyle w:val="Hyperlink"/>
                  <w:rFonts w:ascii="Times New Roman" w:hAnsi="Times New Roman"/>
                  <w:bCs/>
                  <w:color w:val="000000"/>
                  <w:sz w:val="24"/>
                  <w:szCs w:val="24"/>
                </w:rPr>
                <w:t>П</w:t>
              </w:r>
            </w:hyperlink>
            <w:hyperlink r:id="rId5" w:anchor="block_150105" w:history="1">
              <w:r w:rsidRPr="006E07EB">
                <w:rPr>
                  <w:rStyle w:val="Hyperlink"/>
                  <w:rFonts w:ascii="Times New Roman" w:hAnsi="Times New Roman"/>
                  <w:bCs/>
                  <w:color w:val="000000"/>
                  <w:sz w:val="24"/>
                  <w:szCs w:val="24"/>
                </w:rPr>
                <w:t>ункт 5 части 1 статьи 15</w:t>
              </w:r>
            </w:hyperlink>
          </w:p>
        </w:tc>
      </w:tr>
      <w:tr w:rsidR="00373885" w:rsidRPr="006E07EB" w:rsidTr="001A687A">
        <w:tc>
          <w:tcPr>
            <w:tcW w:w="6345" w:type="dxa"/>
          </w:tcPr>
          <w:p w:rsidR="00373885" w:rsidRPr="006E07EB" w:rsidRDefault="00373885" w:rsidP="001A687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E07EB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Федеральный закон </w:t>
            </w:r>
            <w:r w:rsidRPr="006E07EB">
              <w:rPr>
                <w:rFonts w:ascii="Times New Roman" w:hAnsi="Times New Roman"/>
                <w:sz w:val="24"/>
                <w:szCs w:val="24"/>
              </w:rPr>
              <w:t>от 28.12.2009 N 381-ФЗ "Об основах государственного регулирования торговой деятельности в Российской Федерации",</w:t>
            </w:r>
          </w:p>
        </w:tc>
        <w:tc>
          <w:tcPr>
            <w:tcW w:w="3509" w:type="dxa"/>
          </w:tcPr>
          <w:p w:rsidR="00373885" w:rsidRPr="006E07EB" w:rsidRDefault="00373885" w:rsidP="001A687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373885" w:rsidRPr="006E07EB" w:rsidTr="001A687A">
        <w:tc>
          <w:tcPr>
            <w:tcW w:w="6345" w:type="dxa"/>
          </w:tcPr>
          <w:p w:rsidR="00373885" w:rsidRPr="006E07EB" w:rsidRDefault="00373885" w:rsidP="001A687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6E07EB">
              <w:rPr>
                <w:rFonts w:ascii="Times New Roman" w:hAnsi="Times New Roman"/>
                <w:sz w:val="24"/>
                <w:szCs w:val="24"/>
              </w:rPr>
              <w:t>Федеральный закон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</w:tc>
        <w:tc>
          <w:tcPr>
            <w:tcW w:w="3509" w:type="dxa"/>
          </w:tcPr>
          <w:p w:rsidR="00373885" w:rsidRPr="006E07EB" w:rsidRDefault="00373885" w:rsidP="001A687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373885" w:rsidRPr="00474FC4" w:rsidRDefault="00373885" w:rsidP="00781AD0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373885" w:rsidRDefault="00373885" w:rsidP="00781AD0">
      <w:pPr>
        <w:jc w:val="center"/>
        <w:rPr>
          <w:bCs/>
        </w:rPr>
      </w:pPr>
    </w:p>
    <w:p w:rsidR="00373885" w:rsidRDefault="00373885" w:rsidP="00781AD0">
      <w:pPr>
        <w:jc w:val="center"/>
        <w:rPr>
          <w:bCs/>
        </w:rPr>
      </w:pPr>
    </w:p>
    <w:p w:rsidR="00373885" w:rsidRPr="003D35EB" w:rsidRDefault="00373885" w:rsidP="00781AD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D35EB">
        <w:rPr>
          <w:rFonts w:ascii="Times New Roman" w:hAnsi="Times New Roman"/>
          <w:b/>
          <w:bCs/>
          <w:sz w:val="24"/>
          <w:szCs w:val="24"/>
        </w:rPr>
        <w:t>Указы Президента Российской Федерации, постановления и</w:t>
      </w:r>
    </w:p>
    <w:p w:rsidR="00373885" w:rsidRPr="003D35EB" w:rsidRDefault="00373885" w:rsidP="00781AD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D35EB">
        <w:rPr>
          <w:rFonts w:ascii="Times New Roman" w:hAnsi="Times New Roman"/>
          <w:b/>
          <w:bCs/>
          <w:sz w:val="24"/>
          <w:szCs w:val="24"/>
        </w:rPr>
        <w:t>распоряжения Правительства Российской Федерации</w:t>
      </w:r>
    </w:p>
    <w:p w:rsidR="00373885" w:rsidRPr="00474FC4" w:rsidRDefault="00373885" w:rsidP="00781AD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1"/>
      </w:tblGrid>
      <w:tr w:rsidR="00373885" w:rsidRPr="006E07EB" w:rsidTr="001A687A">
        <w:trPr>
          <w:trHeight w:val="1122"/>
        </w:trPr>
        <w:tc>
          <w:tcPr>
            <w:tcW w:w="9854" w:type="dxa"/>
          </w:tcPr>
          <w:p w:rsidR="00373885" w:rsidRPr="006E07EB" w:rsidRDefault="00373885" w:rsidP="001A687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E07EB">
              <w:rPr>
                <w:rFonts w:ascii="Times New Roman" w:hAnsi="Times New Roman"/>
                <w:sz w:val="24"/>
                <w:szCs w:val="24"/>
              </w:rPr>
              <w:t>Постановление Правительства Российской Федерации от 30 июня 2010 года № 489 «Об утверждении Правил подготовки органами государственного контроля (надзора) и орг</w:t>
            </w:r>
            <w:r w:rsidRPr="006E07EB">
              <w:rPr>
                <w:rFonts w:ascii="Times New Roman" w:hAnsi="Times New Roman"/>
                <w:sz w:val="24"/>
                <w:szCs w:val="24"/>
              </w:rPr>
              <w:t>а</w:t>
            </w:r>
            <w:r w:rsidRPr="006E07EB">
              <w:rPr>
                <w:rFonts w:ascii="Times New Roman" w:hAnsi="Times New Roman"/>
                <w:sz w:val="24"/>
                <w:szCs w:val="24"/>
              </w:rPr>
              <w:t>нами муниципального контроля ежегодных планов проведения плановых проверок юр</w:t>
            </w:r>
            <w:r w:rsidRPr="006E07EB">
              <w:rPr>
                <w:rFonts w:ascii="Times New Roman" w:hAnsi="Times New Roman"/>
                <w:sz w:val="24"/>
                <w:szCs w:val="24"/>
              </w:rPr>
              <w:t>и</w:t>
            </w:r>
            <w:r w:rsidRPr="006E07EB">
              <w:rPr>
                <w:rFonts w:ascii="Times New Roman" w:hAnsi="Times New Roman"/>
                <w:sz w:val="24"/>
                <w:szCs w:val="24"/>
              </w:rPr>
              <w:t>дических лиц и индивидуальных предпринимателей».</w:t>
            </w:r>
          </w:p>
        </w:tc>
      </w:tr>
      <w:tr w:rsidR="00373885" w:rsidRPr="006E07EB" w:rsidTr="001A687A">
        <w:trPr>
          <w:trHeight w:val="1422"/>
        </w:trPr>
        <w:tc>
          <w:tcPr>
            <w:tcW w:w="9854" w:type="dxa"/>
          </w:tcPr>
          <w:p w:rsidR="00373885" w:rsidRPr="006E07EB" w:rsidRDefault="00373885" w:rsidP="001A68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7EB">
              <w:rPr>
                <w:rFonts w:ascii="Times New Roman" w:hAnsi="Times New Roman"/>
                <w:sz w:val="24"/>
                <w:szCs w:val="24"/>
              </w:rPr>
              <w:t>Постановление Правительства Российской Федерации от 26 ноября 2015 года № 1268 «Об утверждении Правил подачи и рассмотрения заявления об исключении проверки в отн</w:t>
            </w:r>
            <w:r w:rsidRPr="006E07EB">
              <w:rPr>
                <w:rFonts w:ascii="Times New Roman" w:hAnsi="Times New Roman"/>
                <w:sz w:val="24"/>
                <w:szCs w:val="24"/>
              </w:rPr>
              <w:t>о</w:t>
            </w:r>
            <w:r w:rsidRPr="006E07EB">
              <w:rPr>
                <w:rFonts w:ascii="Times New Roman" w:hAnsi="Times New Roman"/>
                <w:sz w:val="24"/>
                <w:szCs w:val="24"/>
              </w:rPr>
              <w:t>шении юридического лица, индивидуального предпринимателя из ежегодного плана пр</w:t>
            </w:r>
            <w:r w:rsidRPr="006E07EB">
              <w:rPr>
                <w:rFonts w:ascii="Times New Roman" w:hAnsi="Times New Roman"/>
                <w:sz w:val="24"/>
                <w:szCs w:val="24"/>
              </w:rPr>
              <w:t>о</w:t>
            </w:r>
            <w:r w:rsidRPr="006E07EB">
              <w:rPr>
                <w:rFonts w:ascii="Times New Roman" w:hAnsi="Times New Roman"/>
                <w:sz w:val="24"/>
                <w:szCs w:val="24"/>
              </w:rPr>
              <w:t>ведения плановых проверок и о внесении изменений в постановление Правительства Ро</w:t>
            </w:r>
            <w:r w:rsidRPr="006E07EB">
              <w:rPr>
                <w:rFonts w:ascii="Times New Roman" w:hAnsi="Times New Roman"/>
                <w:sz w:val="24"/>
                <w:szCs w:val="24"/>
              </w:rPr>
              <w:t>с</w:t>
            </w:r>
            <w:r w:rsidRPr="006E07EB">
              <w:rPr>
                <w:rFonts w:ascii="Times New Roman" w:hAnsi="Times New Roman"/>
                <w:sz w:val="24"/>
                <w:szCs w:val="24"/>
              </w:rPr>
              <w:t>сийской Федерации от 30 июня 2010 года № 489»</w:t>
            </w:r>
          </w:p>
        </w:tc>
      </w:tr>
    </w:tbl>
    <w:p w:rsidR="00373885" w:rsidRPr="00474FC4" w:rsidRDefault="00373885" w:rsidP="00781AD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73885" w:rsidRDefault="00373885" w:rsidP="00781AD0">
      <w:pPr>
        <w:jc w:val="center"/>
        <w:rPr>
          <w:bCs/>
        </w:rPr>
      </w:pPr>
    </w:p>
    <w:p w:rsidR="00373885" w:rsidRDefault="00373885" w:rsidP="00781AD0">
      <w:pPr>
        <w:jc w:val="center"/>
        <w:rPr>
          <w:bCs/>
        </w:rPr>
      </w:pPr>
    </w:p>
    <w:p w:rsidR="00373885" w:rsidRPr="003D35EB" w:rsidRDefault="00373885" w:rsidP="00781AD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D35EB">
        <w:rPr>
          <w:rFonts w:ascii="Times New Roman" w:hAnsi="Times New Roman"/>
          <w:b/>
          <w:bCs/>
          <w:sz w:val="24"/>
          <w:szCs w:val="24"/>
        </w:rPr>
        <w:t>Нормативные правовые акты федеральных органов исполнительной</w:t>
      </w:r>
      <w:r w:rsidRPr="003D35EB">
        <w:rPr>
          <w:b/>
          <w:bCs/>
        </w:rPr>
        <w:t xml:space="preserve"> </w:t>
      </w:r>
      <w:r w:rsidRPr="003D35EB">
        <w:rPr>
          <w:rFonts w:ascii="Times New Roman" w:hAnsi="Times New Roman"/>
          <w:b/>
          <w:bCs/>
          <w:sz w:val="24"/>
          <w:szCs w:val="24"/>
        </w:rPr>
        <w:t>власти и но</w:t>
      </w:r>
      <w:r w:rsidRPr="003D35EB">
        <w:rPr>
          <w:rFonts w:ascii="Times New Roman" w:hAnsi="Times New Roman"/>
          <w:b/>
          <w:bCs/>
          <w:sz w:val="24"/>
          <w:szCs w:val="24"/>
        </w:rPr>
        <w:t>р</w:t>
      </w:r>
      <w:r w:rsidRPr="003D35EB">
        <w:rPr>
          <w:rFonts w:ascii="Times New Roman" w:hAnsi="Times New Roman"/>
          <w:b/>
          <w:bCs/>
          <w:sz w:val="24"/>
          <w:szCs w:val="24"/>
        </w:rPr>
        <w:t>мативные документы федеральных органов</w:t>
      </w:r>
      <w:r w:rsidRPr="003D35EB">
        <w:rPr>
          <w:b/>
          <w:bCs/>
        </w:rPr>
        <w:t xml:space="preserve"> </w:t>
      </w:r>
      <w:r w:rsidRPr="003D35EB">
        <w:rPr>
          <w:rFonts w:ascii="Times New Roman" w:hAnsi="Times New Roman"/>
          <w:b/>
          <w:bCs/>
          <w:sz w:val="24"/>
          <w:szCs w:val="24"/>
        </w:rPr>
        <w:t>исполнительной власти</w:t>
      </w:r>
    </w:p>
    <w:p w:rsidR="00373885" w:rsidRPr="003D35EB" w:rsidRDefault="00373885" w:rsidP="00781AD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1"/>
      </w:tblGrid>
      <w:tr w:rsidR="00373885" w:rsidRPr="006E07EB" w:rsidTr="001A687A">
        <w:trPr>
          <w:trHeight w:val="1265"/>
        </w:trPr>
        <w:tc>
          <w:tcPr>
            <w:tcW w:w="9854" w:type="dxa"/>
          </w:tcPr>
          <w:p w:rsidR="00373885" w:rsidRPr="006E07EB" w:rsidRDefault="00373885" w:rsidP="001A687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E07EB">
              <w:rPr>
                <w:rFonts w:ascii="Times New Roman" w:hAnsi="Times New Roman"/>
                <w:sz w:val="24"/>
                <w:szCs w:val="24"/>
              </w:rPr>
              <w:t>Приказ Министерства экономического развития Российской Федерации от 30 апреля 2009 года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</w:tc>
      </w:tr>
    </w:tbl>
    <w:p w:rsidR="00373885" w:rsidRPr="00474FC4" w:rsidRDefault="00373885" w:rsidP="00781AD0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373885" w:rsidRDefault="00373885" w:rsidP="00781AD0">
      <w:pPr>
        <w:jc w:val="center"/>
        <w:rPr>
          <w:bCs/>
        </w:rPr>
      </w:pPr>
    </w:p>
    <w:p w:rsidR="00373885" w:rsidRDefault="00373885" w:rsidP="00781AD0">
      <w:pPr>
        <w:jc w:val="center"/>
        <w:rPr>
          <w:bCs/>
        </w:rPr>
      </w:pPr>
    </w:p>
    <w:p w:rsidR="00373885" w:rsidRDefault="00373885" w:rsidP="00781AD0">
      <w:pPr>
        <w:jc w:val="center"/>
        <w:rPr>
          <w:bCs/>
        </w:rPr>
      </w:pPr>
    </w:p>
    <w:p w:rsidR="00373885" w:rsidRPr="003D35EB" w:rsidRDefault="00373885" w:rsidP="00781AD0">
      <w:pPr>
        <w:jc w:val="center"/>
        <w:rPr>
          <w:b/>
          <w:bCs/>
        </w:rPr>
      </w:pPr>
    </w:p>
    <w:p w:rsidR="00373885" w:rsidRPr="00EF0AEF" w:rsidRDefault="00373885" w:rsidP="00781AD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F0AEF">
        <w:rPr>
          <w:rFonts w:ascii="Times New Roman" w:hAnsi="Times New Roman"/>
          <w:b/>
          <w:bCs/>
          <w:sz w:val="24"/>
          <w:szCs w:val="24"/>
        </w:rPr>
        <w:t xml:space="preserve">Нормативные правовые акты администрации </w:t>
      </w:r>
    </w:p>
    <w:p w:rsidR="00373885" w:rsidRPr="00EF0AEF" w:rsidRDefault="00373885" w:rsidP="00781AD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EF0AEF">
        <w:rPr>
          <w:rFonts w:ascii="Times New Roman" w:hAnsi="Times New Roman"/>
          <w:b/>
          <w:color w:val="000000"/>
          <w:sz w:val="24"/>
          <w:szCs w:val="24"/>
        </w:rPr>
        <w:t xml:space="preserve">муниципального образования Троицкий сельсовет Асекеевского района </w:t>
      </w:r>
    </w:p>
    <w:p w:rsidR="00373885" w:rsidRPr="00EF0AEF" w:rsidRDefault="00373885" w:rsidP="00781AD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EF0AEF">
        <w:rPr>
          <w:rFonts w:ascii="Times New Roman" w:hAnsi="Times New Roman"/>
          <w:b/>
          <w:color w:val="000000"/>
          <w:sz w:val="24"/>
          <w:szCs w:val="24"/>
        </w:rPr>
        <w:t xml:space="preserve">Оренбургской области </w:t>
      </w:r>
    </w:p>
    <w:p w:rsidR="00373885" w:rsidRPr="003D35EB" w:rsidRDefault="00373885" w:rsidP="00781AD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1"/>
      </w:tblGrid>
      <w:tr w:rsidR="00373885" w:rsidRPr="006E07EB" w:rsidTr="00D71069">
        <w:trPr>
          <w:trHeight w:val="770"/>
        </w:trPr>
        <w:tc>
          <w:tcPr>
            <w:tcW w:w="9854" w:type="dxa"/>
          </w:tcPr>
          <w:p w:rsidR="00373885" w:rsidRPr="00D71069" w:rsidRDefault="00373885" w:rsidP="00D7106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1069">
              <w:rPr>
                <w:rFonts w:ascii="Times New Roman" w:hAnsi="Times New Roman"/>
                <w:sz w:val="24"/>
                <w:szCs w:val="24"/>
              </w:rPr>
              <w:t>Решение Совета депутатов МО Троицкий сельсовет от 14.05.2014 № 120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D71069">
              <w:rPr>
                <w:rFonts w:ascii="Times New Roman" w:hAnsi="Times New Roman"/>
                <w:sz w:val="24"/>
                <w:szCs w:val="24"/>
              </w:rPr>
              <w:t>Об утверждении порядка организации и осуществления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71069">
              <w:rPr>
                <w:rFonts w:ascii="Times New Roman" w:hAnsi="Times New Roman"/>
                <w:sz w:val="24"/>
                <w:szCs w:val="24"/>
              </w:rPr>
              <w:t>муниципального контроля в области торговой де</w:t>
            </w:r>
            <w:r w:rsidRPr="00D71069">
              <w:rPr>
                <w:rFonts w:ascii="Times New Roman" w:hAnsi="Times New Roman"/>
                <w:sz w:val="24"/>
                <w:szCs w:val="24"/>
              </w:rPr>
              <w:t>я</w:t>
            </w:r>
            <w:r w:rsidRPr="00D71069">
              <w:rPr>
                <w:rFonts w:ascii="Times New Roman" w:hAnsi="Times New Roman"/>
                <w:sz w:val="24"/>
                <w:szCs w:val="24"/>
              </w:rPr>
              <w:t>тельности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71069">
              <w:rPr>
                <w:rFonts w:ascii="Times New Roman" w:hAnsi="Times New Roman"/>
                <w:sz w:val="24"/>
                <w:szCs w:val="24"/>
              </w:rPr>
              <w:t xml:space="preserve">на территории муниципального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71069">
              <w:rPr>
                <w:rFonts w:ascii="Times New Roman" w:hAnsi="Times New Roman"/>
                <w:sz w:val="24"/>
                <w:szCs w:val="24"/>
              </w:rPr>
              <w:t>Троицкий сельсовет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</w:tbl>
    <w:p w:rsidR="00373885" w:rsidRPr="00474FC4" w:rsidRDefault="00373885" w:rsidP="00781AD0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373885" w:rsidRPr="00474FC4" w:rsidRDefault="00373885" w:rsidP="00781AD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3885" w:rsidRPr="00474FC4" w:rsidRDefault="00373885" w:rsidP="00781AD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3885" w:rsidRPr="00474FC4" w:rsidRDefault="00373885" w:rsidP="00781AD0">
      <w:pPr>
        <w:spacing w:after="0" w:line="240" w:lineRule="auto"/>
        <w:jc w:val="center"/>
        <w:rPr>
          <w:rFonts w:ascii="Times New Roman" w:hAnsi="Times New Roman"/>
          <w:b/>
          <w:bCs/>
          <w:color w:val="242424"/>
          <w:sz w:val="24"/>
          <w:szCs w:val="24"/>
        </w:rPr>
      </w:pPr>
    </w:p>
    <w:p w:rsidR="00373885" w:rsidRPr="00597BBC" w:rsidRDefault="00373885" w:rsidP="00781AD0">
      <w:pPr>
        <w:pStyle w:val="2"/>
        <w:shd w:val="clear" w:color="auto" w:fill="auto"/>
        <w:spacing w:before="0" w:after="0" w:line="276" w:lineRule="auto"/>
        <w:ind w:right="27"/>
        <w:jc w:val="both"/>
        <w:rPr>
          <w:sz w:val="16"/>
          <w:szCs w:val="16"/>
        </w:rPr>
      </w:pPr>
    </w:p>
    <w:p w:rsidR="00373885" w:rsidRDefault="00373885"/>
    <w:sectPr w:rsidR="00373885" w:rsidSect="00E167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1AD0"/>
    <w:rsid w:val="00024E48"/>
    <w:rsid w:val="00147050"/>
    <w:rsid w:val="001A687A"/>
    <w:rsid w:val="002632A3"/>
    <w:rsid w:val="002D5AA6"/>
    <w:rsid w:val="0033330B"/>
    <w:rsid w:val="00346CF9"/>
    <w:rsid w:val="00373885"/>
    <w:rsid w:val="003D35EB"/>
    <w:rsid w:val="00474FC4"/>
    <w:rsid w:val="004A0809"/>
    <w:rsid w:val="0058175D"/>
    <w:rsid w:val="00597BBC"/>
    <w:rsid w:val="005B66AA"/>
    <w:rsid w:val="00613A8F"/>
    <w:rsid w:val="006E07EB"/>
    <w:rsid w:val="00781AD0"/>
    <w:rsid w:val="008A0F81"/>
    <w:rsid w:val="009A4085"/>
    <w:rsid w:val="009E069B"/>
    <w:rsid w:val="00A21876"/>
    <w:rsid w:val="00A83BE9"/>
    <w:rsid w:val="00C673C3"/>
    <w:rsid w:val="00D361E3"/>
    <w:rsid w:val="00D507F3"/>
    <w:rsid w:val="00D71069"/>
    <w:rsid w:val="00E167C2"/>
    <w:rsid w:val="00EF0AEF"/>
    <w:rsid w:val="00F578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7C2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ной текст_"/>
    <w:basedOn w:val="DefaultParagraphFont"/>
    <w:link w:val="2"/>
    <w:uiPriority w:val="99"/>
    <w:locked/>
    <w:rsid w:val="00781AD0"/>
    <w:rPr>
      <w:rFonts w:cs="Times New Roman"/>
      <w:shd w:val="clear" w:color="auto" w:fill="FFFFFF"/>
    </w:rPr>
  </w:style>
  <w:style w:type="paragraph" w:customStyle="1" w:styleId="2">
    <w:name w:val="Основной текст2"/>
    <w:basedOn w:val="Normal"/>
    <w:link w:val="a"/>
    <w:uiPriority w:val="99"/>
    <w:rsid w:val="00781AD0"/>
    <w:pPr>
      <w:widowControl w:val="0"/>
      <w:shd w:val="clear" w:color="auto" w:fill="FFFFFF"/>
      <w:spacing w:before="120" w:after="480" w:line="557" w:lineRule="exact"/>
    </w:pPr>
  </w:style>
  <w:style w:type="character" w:styleId="Hyperlink">
    <w:name w:val="Hyperlink"/>
    <w:basedOn w:val="DefaultParagraphFont"/>
    <w:uiPriority w:val="99"/>
    <w:semiHidden/>
    <w:rsid w:val="00781AD0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174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ase.garant.ru/186367/3/" TargetMode="External"/><Relationship Id="rId4" Type="http://schemas.openxmlformats.org/officeDocument/2006/relationships/hyperlink" Target="http://base.garant.ru/186367/3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109</TotalTime>
  <Pages>2</Pages>
  <Words>399</Words>
  <Characters>2277</Characters>
  <Application>Microsoft Office Outlook</Application>
  <DocSecurity>0</DocSecurity>
  <Lines>0</Lines>
  <Paragraphs>0</Paragraphs>
  <ScaleCrop>false</ScaleCrop>
  <Company>Севастьяновское СП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Заместитель главы</dc:creator>
  <cp:keywords/>
  <dc:description/>
  <cp:lastModifiedBy>-</cp:lastModifiedBy>
  <cp:revision>14</cp:revision>
  <dcterms:created xsi:type="dcterms:W3CDTF">2018-03-16T09:45:00Z</dcterms:created>
  <dcterms:modified xsi:type="dcterms:W3CDTF">2019-06-19T09:09:00Z</dcterms:modified>
</cp:coreProperties>
</file>