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50" w:rsidRDefault="00875C50" w:rsidP="00EC314A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14.4pt;margin-top:-.05pt;width:39.2pt;height:49.6pt;z-index:251658240">
            <v:imagedata r:id="rId5" o:title=""/>
            <w10:wrap type="square" side="right"/>
          </v:shape>
        </w:pict>
      </w:r>
    </w:p>
    <w:p w:rsidR="00875C50" w:rsidRDefault="00875C50" w:rsidP="00EC314A">
      <w:pPr>
        <w:jc w:val="center"/>
        <w:rPr>
          <w:sz w:val="28"/>
          <w:szCs w:val="28"/>
        </w:rPr>
      </w:pPr>
    </w:p>
    <w:p w:rsidR="00875C50" w:rsidRPr="00EC314A" w:rsidRDefault="00875C50" w:rsidP="00EC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958">
        <w:rPr>
          <w:sz w:val="28"/>
          <w:szCs w:val="28"/>
        </w:rPr>
        <w:t xml:space="preserve"> </w:t>
      </w:r>
      <w:r w:rsidRPr="00EC314A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875C50" w:rsidRPr="00EC314A" w:rsidRDefault="00875C50" w:rsidP="00EC3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14A">
        <w:rPr>
          <w:rFonts w:ascii="Times New Roman" w:hAnsi="Times New Roman"/>
          <w:b/>
          <w:bCs/>
          <w:sz w:val="28"/>
          <w:szCs w:val="28"/>
        </w:rPr>
        <w:t>МУНИЦИПАЛЬНОГО ОБРАЗОВАНИЯ ТРОИЦКИЙ СЕЛЬСОВЕТ</w:t>
      </w:r>
    </w:p>
    <w:p w:rsidR="00875C50" w:rsidRPr="00EC314A" w:rsidRDefault="00875C50" w:rsidP="00EC3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14A">
        <w:rPr>
          <w:rFonts w:ascii="Times New Roman" w:hAnsi="Times New Roman"/>
          <w:b/>
          <w:bCs/>
          <w:sz w:val="28"/>
          <w:szCs w:val="28"/>
        </w:rPr>
        <w:t xml:space="preserve"> АСЕКЕЕВСКОГО РАЙОНА  ОРЕНБУРГСКОЙ ОБЛАСТИ </w:t>
      </w:r>
    </w:p>
    <w:p w:rsidR="00875C50" w:rsidRPr="00EC314A" w:rsidRDefault="00875C50" w:rsidP="00EC314A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C314A">
        <w:rPr>
          <w:rFonts w:ascii="Times New Roman" w:hAnsi="Times New Roman"/>
          <w:b/>
          <w:bCs/>
          <w:smallCaps/>
          <w:sz w:val="28"/>
          <w:szCs w:val="28"/>
        </w:rPr>
        <w:t>третьего созыва</w:t>
      </w:r>
    </w:p>
    <w:p w:rsidR="00875C50" w:rsidRPr="00EC314A" w:rsidRDefault="00875C50" w:rsidP="00EC31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75C50" w:rsidRPr="00EC314A" w:rsidRDefault="00875C50" w:rsidP="00EC31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C314A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875C50" w:rsidRPr="001F1958" w:rsidRDefault="00875C50" w:rsidP="00EC314A">
      <w:pPr>
        <w:jc w:val="center"/>
        <w:rPr>
          <w:b/>
          <w:bCs/>
          <w:sz w:val="28"/>
          <w:szCs w:val="28"/>
        </w:rPr>
      </w:pPr>
    </w:p>
    <w:p w:rsidR="00875C50" w:rsidRPr="00EC314A" w:rsidRDefault="00875C50" w:rsidP="00EC314A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1F1958">
        <w:rPr>
          <w:b/>
          <w:bCs/>
          <w:sz w:val="28"/>
          <w:szCs w:val="28"/>
        </w:rPr>
        <w:tab/>
      </w:r>
      <w:r w:rsidRPr="00EC314A">
        <w:rPr>
          <w:rFonts w:ascii="Times New Roman" w:hAnsi="Times New Roman"/>
          <w:b/>
          <w:bCs/>
          <w:sz w:val="28"/>
          <w:szCs w:val="28"/>
        </w:rPr>
        <w:t>04.03.2019                                                                                                  № 10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875C50" w:rsidRPr="00EC314A" w:rsidRDefault="00875C50" w:rsidP="00EC3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14A">
        <w:rPr>
          <w:rFonts w:ascii="Times New Roman" w:hAnsi="Times New Roman"/>
          <w:b/>
          <w:sz w:val="28"/>
          <w:szCs w:val="28"/>
        </w:rPr>
        <w:t>О внесении изменений и дополнений  в решение  Совета депутатов  № 95  от 26.12.2018 года «О  бюджете администрации муниципального образования  Троицкий сельсовет  на 2019  год и плановый период 2020-2021 год</w:t>
      </w:r>
      <w:r>
        <w:rPr>
          <w:rFonts w:ascii="Times New Roman" w:hAnsi="Times New Roman"/>
          <w:b/>
          <w:sz w:val="28"/>
          <w:szCs w:val="28"/>
        </w:rPr>
        <w:t>ов</w:t>
      </w:r>
      <w:r w:rsidRPr="00EC314A">
        <w:rPr>
          <w:rFonts w:ascii="Times New Roman" w:hAnsi="Times New Roman"/>
          <w:b/>
          <w:sz w:val="28"/>
          <w:szCs w:val="28"/>
        </w:rPr>
        <w:t>»</w:t>
      </w:r>
    </w:p>
    <w:p w:rsidR="00875C50" w:rsidRPr="007D410F" w:rsidRDefault="00875C50" w:rsidP="007D41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C50" w:rsidRPr="007D410F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10F">
        <w:rPr>
          <w:rFonts w:ascii="Times New Roman" w:hAnsi="Times New Roman"/>
          <w:sz w:val="28"/>
          <w:szCs w:val="28"/>
        </w:rPr>
        <w:t xml:space="preserve">     В соответствии  со  ст.5 Устава  муниципального  образования </w:t>
      </w:r>
      <w:r>
        <w:rPr>
          <w:rFonts w:ascii="Times New Roman" w:hAnsi="Times New Roman"/>
          <w:sz w:val="28"/>
          <w:szCs w:val="28"/>
        </w:rPr>
        <w:t>Троицкий</w:t>
      </w:r>
      <w:r w:rsidRPr="007D410F">
        <w:rPr>
          <w:rFonts w:ascii="Times New Roman" w:hAnsi="Times New Roman"/>
          <w:sz w:val="28"/>
          <w:szCs w:val="28"/>
        </w:rPr>
        <w:t xml:space="preserve">  сельсовет,  Бюджетным  кодексом РФ, </w:t>
      </w:r>
      <w:r>
        <w:rPr>
          <w:rFonts w:ascii="Times New Roman" w:hAnsi="Times New Roman"/>
          <w:sz w:val="28"/>
          <w:szCs w:val="28"/>
        </w:rPr>
        <w:t xml:space="preserve">и на основании протеста прокурора Асекеевского района </w:t>
      </w:r>
      <w:r w:rsidRPr="007D410F">
        <w:rPr>
          <w:rFonts w:ascii="Times New Roman" w:hAnsi="Times New Roman"/>
          <w:sz w:val="28"/>
          <w:szCs w:val="28"/>
        </w:rPr>
        <w:t xml:space="preserve">Совет 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</w:t>
      </w:r>
      <w:r w:rsidRPr="007D410F">
        <w:rPr>
          <w:rFonts w:ascii="Times New Roman" w:hAnsi="Times New Roman"/>
          <w:sz w:val="28"/>
          <w:szCs w:val="28"/>
        </w:rPr>
        <w:t xml:space="preserve"> сельсовет  решил:</w:t>
      </w:r>
    </w:p>
    <w:p w:rsidR="00875C50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10F">
        <w:rPr>
          <w:rFonts w:ascii="Times New Roman" w:hAnsi="Times New Roman"/>
          <w:sz w:val="28"/>
          <w:szCs w:val="28"/>
        </w:rPr>
        <w:t xml:space="preserve">   1.Внести в решение Совета депутатов  № </w:t>
      </w:r>
      <w:r>
        <w:rPr>
          <w:rFonts w:ascii="Times New Roman" w:hAnsi="Times New Roman"/>
          <w:sz w:val="28"/>
          <w:szCs w:val="28"/>
        </w:rPr>
        <w:t>95 от 26</w:t>
      </w:r>
      <w:r w:rsidRPr="007D410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7D410F">
        <w:rPr>
          <w:rFonts w:ascii="Times New Roman" w:hAnsi="Times New Roman"/>
          <w:sz w:val="28"/>
          <w:szCs w:val="28"/>
        </w:rPr>
        <w:t xml:space="preserve"> года «О бюджете  муниципального  образования </w:t>
      </w:r>
      <w:r>
        <w:rPr>
          <w:rFonts w:ascii="Times New Roman" w:hAnsi="Times New Roman"/>
          <w:sz w:val="28"/>
          <w:szCs w:val="28"/>
        </w:rPr>
        <w:t>Троицкий</w:t>
      </w:r>
      <w:r w:rsidRPr="007D410F">
        <w:rPr>
          <w:rFonts w:ascii="Times New Roman" w:hAnsi="Times New Roman"/>
          <w:sz w:val="28"/>
          <w:szCs w:val="28"/>
        </w:rPr>
        <w:t xml:space="preserve"> сельсовет на 201</w:t>
      </w:r>
      <w:r>
        <w:rPr>
          <w:rFonts w:ascii="Times New Roman" w:hAnsi="Times New Roman"/>
          <w:sz w:val="28"/>
          <w:szCs w:val="28"/>
        </w:rPr>
        <w:t>9</w:t>
      </w:r>
      <w:r w:rsidRPr="007D410F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7D410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7D410F">
        <w:rPr>
          <w:rFonts w:ascii="Times New Roman" w:hAnsi="Times New Roman"/>
          <w:sz w:val="28"/>
          <w:szCs w:val="28"/>
        </w:rPr>
        <w:t xml:space="preserve"> годы» следующие изменения и дополнения:</w:t>
      </w:r>
    </w:p>
    <w:p w:rsidR="00875C50" w:rsidRPr="005B3249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B3249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Троицкий</w:t>
      </w:r>
      <w:r w:rsidRPr="005B3249">
        <w:rPr>
          <w:rFonts w:ascii="Times New Roman" w:hAnsi="Times New Roman"/>
          <w:sz w:val="28"/>
          <w:szCs w:val="28"/>
        </w:rPr>
        <w:t xml:space="preserve"> сельсовет на 2019 год ( далее - местный бюджет):</w:t>
      </w:r>
    </w:p>
    <w:p w:rsidR="00875C50" w:rsidRPr="005B3249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>- прогнозирующий общий объем доходов в сумме</w:t>
      </w:r>
      <w:r>
        <w:rPr>
          <w:rFonts w:ascii="Times New Roman" w:hAnsi="Times New Roman"/>
          <w:sz w:val="28"/>
          <w:szCs w:val="28"/>
        </w:rPr>
        <w:t xml:space="preserve"> 3649,8</w:t>
      </w:r>
      <w:r w:rsidRPr="005B3249">
        <w:rPr>
          <w:rFonts w:ascii="Times New Roman" w:hAnsi="Times New Roman"/>
          <w:sz w:val="28"/>
          <w:szCs w:val="28"/>
        </w:rPr>
        <w:t xml:space="preserve"> тыс.рублей;</w:t>
      </w:r>
    </w:p>
    <w:p w:rsidR="00875C50" w:rsidRPr="005B3249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 xml:space="preserve">- общий объем текущих расходов местного бюджета на 2019 год в сумме </w:t>
      </w:r>
      <w:r>
        <w:rPr>
          <w:rFonts w:ascii="Times New Roman" w:hAnsi="Times New Roman"/>
          <w:sz w:val="28"/>
          <w:szCs w:val="28"/>
        </w:rPr>
        <w:t>3649,8</w:t>
      </w:r>
      <w:r w:rsidRPr="005B3249">
        <w:rPr>
          <w:rFonts w:ascii="Times New Roman" w:hAnsi="Times New Roman"/>
          <w:sz w:val="28"/>
          <w:szCs w:val="28"/>
        </w:rPr>
        <w:t xml:space="preserve"> тыс.рублей;</w:t>
      </w:r>
    </w:p>
    <w:p w:rsidR="00875C50" w:rsidRPr="005B3249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>Установить общий объем текущих расходов местного б</w:t>
      </w:r>
      <w:r>
        <w:rPr>
          <w:rFonts w:ascii="Times New Roman" w:hAnsi="Times New Roman"/>
          <w:sz w:val="28"/>
          <w:szCs w:val="28"/>
        </w:rPr>
        <w:t>юджета на  2019  год в сумме 3649,8</w:t>
      </w:r>
      <w:r w:rsidRPr="005B324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B3249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</w:t>
      </w:r>
    </w:p>
    <w:p w:rsidR="00875C50" w:rsidRPr="005B3249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 xml:space="preserve">на 2020 год по расходам в сумме </w:t>
      </w:r>
      <w:r>
        <w:rPr>
          <w:rFonts w:ascii="Times New Roman" w:hAnsi="Times New Roman"/>
          <w:sz w:val="28"/>
          <w:szCs w:val="28"/>
        </w:rPr>
        <w:t>3038,8</w:t>
      </w:r>
      <w:r w:rsidRPr="005B3249">
        <w:rPr>
          <w:rFonts w:ascii="Times New Roman" w:hAnsi="Times New Roman"/>
          <w:sz w:val="28"/>
          <w:szCs w:val="28"/>
        </w:rPr>
        <w:t xml:space="preserve"> тыс.рублей и доходам в сумме </w:t>
      </w:r>
      <w:r>
        <w:rPr>
          <w:rFonts w:ascii="Times New Roman" w:hAnsi="Times New Roman"/>
          <w:sz w:val="28"/>
          <w:szCs w:val="28"/>
        </w:rPr>
        <w:t>3038,8</w:t>
      </w:r>
      <w:r w:rsidRPr="005B3249">
        <w:rPr>
          <w:rFonts w:ascii="Times New Roman" w:hAnsi="Times New Roman"/>
          <w:sz w:val="28"/>
          <w:szCs w:val="28"/>
        </w:rPr>
        <w:t xml:space="preserve"> тыс.рублей;</w:t>
      </w:r>
    </w:p>
    <w:p w:rsidR="00875C50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 xml:space="preserve">на 2021 год по расходам в сумме </w:t>
      </w:r>
      <w:r>
        <w:rPr>
          <w:rFonts w:ascii="Times New Roman" w:hAnsi="Times New Roman"/>
          <w:sz w:val="28"/>
          <w:szCs w:val="28"/>
        </w:rPr>
        <w:t>2994,8</w:t>
      </w:r>
      <w:r w:rsidRPr="005B3249">
        <w:rPr>
          <w:rFonts w:ascii="Times New Roman" w:hAnsi="Times New Roman"/>
          <w:sz w:val="28"/>
          <w:szCs w:val="28"/>
        </w:rPr>
        <w:t xml:space="preserve"> тыс.рублей и доходам в сумме </w:t>
      </w:r>
      <w:r>
        <w:rPr>
          <w:rFonts w:ascii="Times New Roman" w:hAnsi="Times New Roman"/>
          <w:sz w:val="28"/>
          <w:szCs w:val="28"/>
        </w:rPr>
        <w:t>2994,8</w:t>
      </w:r>
      <w:r w:rsidRPr="005B3249">
        <w:rPr>
          <w:rFonts w:ascii="Times New Roman" w:hAnsi="Times New Roman"/>
          <w:sz w:val="28"/>
          <w:szCs w:val="28"/>
        </w:rPr>
        <w:t xml:space="preserve"> тыс.рублей.</w:t>
      </w:r>
    </w:p>
    <w:p w:rsidR="00875C50" w:rsidRPr="005B3249" w:rsidRDefault="00875C50" w:rsidP="00EC31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на 2019год и плановый период 2020-2021год не прогнозируется.</w:t>
      </w:r>
    </w:p>
    <w:p w:rsidR="00875C50" w:rsidRDefault="00875C50" w:rsidP="00EC314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C314A">
        <w:rPr>
          <w:rFonts w:ascii="Times New Roman" w:hAnsi="Times New Roman"/>
          <w:sz w:val="28"/>
          <w:szCs w:val="28"/>
        </w:rPr>
        <w:t>2.</w:t>
      </w:r>
      <w:r w:rsidRPr="007D410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</w:t>
      </w:r>
      <w:r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Pr="007D410F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Троицкий</w:t>
      </w:r>
      <w:r w:rsidRPr="007D410F">
        <w:rPr>
          <w:rFonts w:ascii="Times New Roman" w:hAnsi="Times New Roman"/>
          <w:sz w:val="28"/>
          <w:szCs w:val="28"/>
        </w:rPr>
        <w:t xml:space="preserve">  на 2019 и на плановый период 2020-2021 годы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1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7D410F">
        <w:rPr>
          <w:rFonts w:ascii="Times New Roman" w:hAnsi="Times New Roman"/>
          <w:sz w:val="28"/>
          <w:szCs w:val="28"/>
        </w:rPr>
        <w:t>.</w:t>
      </w:r>
    </w:p>
    <w:p w:rsidR="00875C50" w:rsidRPr="005B3249" w:rsidRDefault="00875C50" w:rsidP="00EC31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объ</w:t>
      </w:r>
      <w:r w:rsidRPr="005B3249">
        <w:rPr>
          <w:rFonts w:ascii="Times New Roman" w:hAnsi="Times New Roman"/>
          <w:sz w:val="28"/>
          <w:szCs w:val="28"/>
        </w:rPr>
        <w:t>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 в сумме 0,00 руб.</w:t>
      </w:r>
    </w:p>
    <w:p w:rsidR="00875C50" w:rsidRPr="00E13089" w:rsidRDefault="00875C50" w:rsidP="00EC31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D410F">
        <w:rPr>
          <w:rFonts w:ascii="Times New Roman" w:hAnsi="Times New Roman"/>
          <w:sz w:val="28"/>
          <w:szCs w:val="28"/>
        </w:rPr>
        <w:t xml:space="preserve">. Установить верхний предел муниципального внутреннего долга муниципального образования на 1 января 2019 года по долговым обязательствам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Троицкий </w:t>
      </w:r>
      <w:r w:rsidRPr="007D410F">
        <w:rPr>
          <w:rFonts w:ascii="Times New Roman" w:hAnsi="Times New Roman"/>
          <w:sz w:val="28"/>
          <w:szCs w:val="28"/>
        </w:rPr>
        <w:t>сельсовет в сумме</w:t>
      </w:r>
      <w:r>
        <w:rPr>
          <w:rFonts w:ascii="Times New Roman" w:hAnsi="Times New Roman"/>
          <w:sz w:val="28"/>
          <w:szCs w:val="28"/>
        </w:rPr>
        <w:t xml:space="preserve"> 0,00  </w:t>
      </w:r>
      <w:r w:rsidRPr="007D410F">
        <w:rPr>
          <w:rFonts w:ascii="Times New Roman" w:hAnsi="Times New Roman"/>
          <w:sz w:val="28"/>
          <w:szCs w:val="28"/>
        </w:rPr>
        <w:t>рублей.</w:t>
      </w:r>
    </w:p>
    <w:p w:rsidR="00875C50" w:rsidRDefault="00875C50" w:rsidP="00EC31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объем межбюджетных трансфертов, получаемых из других бюджетов и предоставляемых другим бюджетам бюджетной системы РФ в очередном финансовом 2019 году и плановом периоде 2020-2021г. Согласно приложению № 8.</w:t>
      </w:r>
    </w:p>
    <w:p w:rsidR="00875C50" w:rsidRPr="00267C63" w:rsidRDefault="00875C50" w:rsidP="00EC31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67C63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после обнародования и распространяется на правоотношения возникшие с 01 января 2019 года.</w:t>
      </w:r>
    </w:p>
    <w:p w:rsidR="00875C50" w:rsidRDefault="00875C50" w:rsidP="00EC31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EC314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5C50" w:rsidRPr="00397774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Pr="00260060" w:rsidRDefault="00875C50" w:rsidP="001C49F6">
      <w:pPr>
        <w:spacing w:after="0"/>
        <w:rPr>
          <w:rFonts w:ascii="Times New Roman" w:hAnsi="Times New Roman"/>
          <w:sz w:val="28"/>
          <w:szCs w:val="28"/>
        </w:rPr>
      </w:pPr>
      <w:r w:rsidRPr="00260060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>-</w:t>
      </w:r>
    </w:p>
    <w:p w:rsidR="00875C50" w:rsidRPr="00260060" w:rsidRDefault="00875C50" w:rsidP="001C49F6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260060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Л.Г.Гурман</w:t>
      </w:r>
      <w:r w:rsidRPr="0026006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75C50" w:rsidRDefault="00875C50" w:rsidP="00397774">
      <w:pPr>
        <w:jc w:val="both"/>
      </w:pPr>
    </w:p>
    <w:p w:rsidR="00875C50" w:rsidRDefault="00875C50" w:rsidP="00397774">
      <w:pPr>
        <w:jc w:val="both"/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Default="00875C50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75C50" w:rsidRPr="001E37D1" w:rsidRDefault="00875C50" w:rsidP="001E37D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E37D1">
        <w:rPr>
          <w:rFonts w:ascii="Times New Roman" w:hAnsi="Times New Roman"/>
          <w:b/>
          <w:bCs/>
          <w:sz w:val="28"/>
          <w:szCs w:val="28"/>
        </w:rPr>
        <w:t>Приложение № 12</w:t>
      </w:r>
    </w:p>
    <w:p w:rsidR="00875C50" w:rsidRPr="00DC508A" w:rsidRDefault="00875C50" w:rsidP="001E37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C508A">
        <w:rPr>
          <w:rFonts w:ascii="Times New Roman" w:hAnsi="Times New Roman"/>
          <w:b/>
          <w:sz w:val="28"/>
          <w:szCs w:val="28"/>
        </w:rPr>
        <w:t>к  решению  Совета депутатов</w:t>
      </w:r>
    </w:p>
    <w:p w:rsidR="00875C50" w:rsidRPr="00DC508A" w:rsidRDefault="00875C50" w:rsidP="001E37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C508A">
        <w:rPr>
          <w:rFonts w:ascii="Times New Roman" w:hAnsi="Times New Roman"/>
          <w:b/>
          <w:sz w:val="28"/>
          <w:szCs w:val="28"/>
        </w:rPr>
        <w:t>от 04.03.2019 № 107</w:t>
      </w:r>
    </w:p>
    <w:p w:rsidR="00875C50" w:rsidRPr="00922F0F" w:rsidRDefault="00875C50" w:rsidP="001E37D1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875C50" w:rsidRPr="001E37D1" w:rsidRDefault="00875C50" w:rsidP="00922F0F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E37D1">
        <w:rPr>
          <w:rFonts w:ascii="Times New Roman" w:hAnsi="Times New Roman"/>
          <w:b/>
          <w:bCs/>
          <w:kern w:val="32"/>
          <w:sz w:val="28"/>
          <w:szCs w:val="28"/>
        </w:rPr>
        <w:t>ИСТОЧНИКИ</w:t>
      </w:r>
    </w:p>
    <w:p w:rsidR="00875C50" w:rsidRPr="001E37D1" w:rsidRDefault="00875C50" w:rsidP="00922F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7D1">
        <w:rPr>
          <w:rFonts w:ascii="Times New Roman" w:hAnsi="Times New Roman"/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875C50" w:rsidRPr="001E37D1" w:rsidRDefault="00875C50" w:rsidP="00922F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7D1">
        <w:rPr>
          <w:rFonts w:ascii="Times New Roman" w:hAnsi="Times New Roman"/>
          <w:b/>
          <w:bCs/>
          <w:sz w:val="28"/>
          <w:szCs w:val="28"/>
        </w:rPr>
        <w:t xml:space="preserve">образования «Троицкий сельсовет» на 2019 год и на плановый период 2020-2021 годов </w:t>
      </w:r>
    </w:p>
    <w:p w:rsidR="00875C50" w:rsidRPr="00922F0F" w:rsidRDefault="00875C50" w:rsidP="00922F0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C50" w:rsidRPr="00922F0F" w:rsidRDefault="00875C50" w:rsidP="00922F0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875C50" w:rsidRPr="00922F0F" w:rsidRDefault="00875C50" w:rsidP="00922F0F">
      <w:pPr>
        <w:spacing w:after="0" w:line="240" w:lineRule="auto"/>
        <w:ind w:right="-144"/>
        <w:jc w:val="right"/>
        <w:rPr>
          <w:rFonts w:ascii="Times New Roman" w:hAnsi="Times New Roman"/>
          <w:b/>
          <w:bCs/>
          <w:sz w:val="20"/>
          <w:szCs w:val="20"/>
        </w:rPr>
      </w:pPr>
      <w:r w:rsidRPr="00922F0F">
        <w:rPr>
          <w:rFonts w:ascii="Times New Roman" w:hAnsi="Times New Roman"/>
          <w:b/>
          <w:bCs/>
          <w:sz w:val="20"/>
          <w:szCs w:val="20"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22F0F">
              <w:rPr>
                <w:rFonts w:ascii="Times New Roman" w:hAnsi="Times New Roman"/>
                <w:b/>
                <w:bCs/>
              </w:rPr>
              <w:t>Номер кода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F0F">
              <w:rPr>
                <w:rFonts w:ascii="Times New Roman" w:hAnsi="Times New Roman"/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F0F">
              <w:rPr>
                <w:rFonts w:ascii="Times New Roman" w:hAnsi="Times New Roman"/>
                <w:b/>
                <w:bCs/>
              </w:rPr>
              <w:t>2019</w:t>
            </w:r>
          </w:p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F0F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F0F">
              <w:rPr>
                <w:rFonts w:ascii="Times New Roman" w:hAnsi="Times New Roman"/>
                <w:b/>
                <w:bCs/>
              </w:rPr>
              <w:t xml:space="preserve">2020 </w:t>
            </w:r>
          </w:p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F0F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F0F">
              <w:rPr>
                <w:rFonts w:ascii="Times New Roman" w:hAnsi="Times New Roman"/>
                <w:b/>
                <w:bCs/>
              </w:rPr>
              <w:t xml:space="preserve">2021 </w:t>
            </w:r>
          </w:p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F0F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</w:rPr>
            </w:pPr>
          </w:p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922F0F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F0F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F0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F0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F0F">
              <w:rPr>
                <w:rFonts w:ascii="Times New Roman" w:hAnsi="Times New Roman"/>
                <w:b/>
              </w:rPr>
              <w:t>-</w:t>
            </w:r>
          </w:p>
        </w:tc>
      </w:tr>
      <w:tr w:rsidR="00875C50" w:rsidRPr="005A7319" w:rsidTr="001E1221">
        <w:trPr>
          <w:trHeight w:val="329"/>
        </w:trPr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-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875C50" w:rsidRPr="00922F0F" w:rsidRDefault="00875C50" w:rsidP="00220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3649,8</w:t>
            </w:r>
          </w:p>
        </w:tc>
        <w:tc>
          <w:tcPr>
            <w:tcW w:w="1260" w:type="dxa"/>
          </w:tcPr>
          <w:p w:rsidR="00875C50" w:rsidRPr="00922F0F" w:rsidRDefault="00875C50" w:rsidP="00220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3038,8</w:t>
            </w:r>
          </w:p>
        </w:tc>
        <w:tc>
          <w:tcPr>
            <w:tcW w:w="1260" w:type="dxa"/>
          </w:tcPr>
          <w:p w:rsidR="00875C50" w:rsidRPr="00922F0F" w:rsidRDefault="00875C50" w:rsidP="00220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2994,8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3649,8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3038,8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2994,8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3649,8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3038,8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2994,8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3649,8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3038,8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F0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2994,8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3649,8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3038,8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2994,8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3649,8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3038,8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2994,8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3649,8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3038,8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2994,8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3649,8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3038,8</w:t>
            </w:r>
          </w:p>
        </w:tc>
        <w:tc>
          <w:tcPr>
            <w:tcW w:w="1260" w:type="dxa"/>
          </w:tcPr>
          <w:p w:rsidR="00875C50" w:rsidRPr="00922F0F" w:rsidRDefault="00875C50" w:rsidP="0067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2994,8</w:t>
            </w:r>
          </w:p>
        </w:tc>
      </w:tr>
      <w:tr w:rsidR="00875C50" w:rsidRPr="005A7319" w:rsidTr="001E1221">
        <w:tc>
          <w:tcPr>
            <w:tcW w:w="2779" w:type="dxa"/>
          </w:tcPr>
          <w:p w:rsidR="00875C50" w:rsidRPr="00922F0F" w:rsidRDefault="00875C50" w:rsidP="00922F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12" w:type="dxa"/>
          </w:tcPr>
          <w:p w:rsidR="00875C50" w:rsidRPr="00922F0F" w:rsidRDefault="00875C50" w:rsidP="00922F0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2F0F"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875C50" w:rsidRPr="00922F0F" w:rsidRDefault="00875C50" w:rsidP="0092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F0F">
              <w:rPr>
                <w:rFonts w:ascii="Times New Roman" w:hAnsi="Times New Roman"/>
              </w:rPr>
              <w:t>-</w:t>
            </w:r>
          </w:p>
        </w:tc>
      </w:tr>
    </w:tbl>
    <w:p w:rsidR="00875C50" w:rsidRPr="00922F0F" w:rsidRDefault="00875C50" w:rsidP="00922F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5C50" w:rsidRDefault="00875C50" w:rsidP="00922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Default="00875C50" w:rsidP="00C432A8">
      <w:pPr>
        <w:spacing w:after="0" w:line="240" w:lineRule="auto"/>
        <w:ind w:right="320"/>
        <w:rPr>
          <w:rFonts w:ascii="Times New Roman" w:hAnsi="Times New Roman"/>
          <w:sz w:val="24"/>
          <w:szCs w:val="24"/>
        </w:rPr>
      </w:pPr>
    </w:p>
    <w:p w:rsidR="00875C50" w:rsidRDefault="00875C50" w:rsidP="00C432A8">
      <w:pPr>
        <w:spacing w:after="0" w:line="240" w:lineRule="auto"/>
        <w:ind w:right="320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Default="00875C50" w:rsidP="003755DF">
      <w:pPr>
        <w:spacing w:after="0" w:line="240" w:lineRule="auto"/>
        <w:ind w:right="320"/>
        <w:jc w:val="right"/>
        <w:rPr>
          <w:rFonts w:ascii="Times New Roman" w:hAnsi="Times New Roman"/>
          <w:sz w:val="24"/>
          <w:szCs w:val="24"/>
        </w:rPr>
      </w:pPr>
    </w:p>
    <w:p w:rsidR="00875C50" w:rsidRPr="001E37D1" w:rsidRDefault="00875C50" w:rsidP="001E37D1">
      <w:pPr>
        <w:spacing w:after="0" w:line="240" w:lineRule="auto"/>
        <w:ind w:right="320"/>
        <w:jc w:val="right"/>
        <w:rPr>
          <w:rFonts w:ascii="Times New Roman" w:hAnsi="Times New Roman"/>
          <w:b/>
          <w:sz w:val="28"/>
          <w:szCs w:val="28"/>
        </w:rPr>
      </w:pPr>
      <w:r w:rsidRPr="001E37D1">
        <w:rPr>
          <w:rFonts w:ascii="Times New Roman" w:hAnsi="Times New Roman"/>
          <w:b/>
          <w:sz w:val="28"/>
          <w:szCs w:val="28"/>
        </w:rPr>
        <w:t>Приложение 8</w:t>
      </w:r>
    </w:p>
    <w:p w:rsidR="00875C50" w:rsidRPr="001E37D1" w:rsidRDefault="00875C50" w:rsidP="001E3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1E37D1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875C50" w:rsidRPr="001E37D1" w:rsidRDefault="00875C50" w:rsidP="001E3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1E37D1">
        <w:rPr>
          <w:rFonts w:ascii="Times New Roman" w:hAnsi="Times New Roman"/>
          <w:b/>
          <w:sz w:val="28"/>
          <w:szCs w:val="28"/>
        </w:rPr>
        <w:t xml:space="preserve">№ 107   от </w:t>
      </w:r>
      <w:r>
        <w:rPr>
          <w:rFonts w:ascii="Times New Roman" w:hAnsi="Times New Roman"/>
          <w:b/>
          <w:sz w:val="28"/>
          <w:szCs w:val="28"/>
        </w:rPr>
        <w:t>04.03.2019</w:t>
      </w:r>
    </w:p>
    <w:p w:rsidR="00875C50" w:rsidRPr="001E37D1" w:rsidRDefault="00875C50" w:rsidP="0037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C50" w:rsidRPr="003755DF" w:rsidRDefault="00875C50" w:rsidP="00375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C50" w:rsidRPr="00C117B9" w:rsidRDefault="00875C50" w:rsidP="003755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7B9">
        <w:rPr>
          <w:rFonts w:ascii="Times New Roman" w:hAnsi="Times New Roman"/>
          <w:b/>
          <w:bCs/>
          <w:sz w:val="28"/>
          <w:szCs w:val="28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875C50" w:rsidRPr="003755DF" w:rsidRDefault="00875C50" w:rsidP="003755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5C50" w:rsidRPr="003755DF" w:rsidRDefault="00875C50" w:rsidP="00375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875C50" w:rsidRPr="005A7319" w:rsidTr="001E1221">
        <w:trPr>
          <w:trHeight w:val="405"/>
        </w:trPr>
        <w:tc>
          <w:tcPr>
            <w:tcW w:w="4712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5D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755DF">
              <w:rPr>
                <w:rFonts w:ascii="Times New Roman" w:hAnsi="Times New Roman"/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201" w:type="dxa"/>
          </w:tcPr>
          <w:p w:rsidR="00875C50" w:rsidRPr="003755DF" w:rsidRDefault="00875C50" w:rsidP="003755D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755DF">
              <w:rPr>
                <w:rFonts w:ascii="Times New Roman" w:hAnsi="Times New Roman"/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101" w:type="dxa"/>
          </w:tcPr>
          <w:p w:rsidR="00875C50" w:rsidRPr="003755DF" w:rsidRDefault="00875C50" w:rsidP="003755D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755DF">
              <w:rPr>
                <w:rFonts w:ascii="Times New Roman" w:hAnsi="Times New Roman"/>
                <w:b/>
                <w:bCs/>
                <w:sz w:val="21"/>
                <w:szCs w:val="21"/>
              </w:rPr>
              <w:t>2021 год</w:t>
            </w:r>
          </w:p>
        </w:tc>
      </w:tr>
      <w:tr w:rsidR="00875C50" w:rsidRPr="005A7319" w:rsidTr="001E1221">
        <w:trPr>
          <w:trHeight w:val="405"/>
        </w:trPr>
        <w:tc>
          <w:tcPr>
            <w:tcW w:w="4712" w:type="dxa"/>
            <w:vAlign w:val="center"/>
          </w:tcPr>
          <w:p w:rsidR="00875C50" w:rsidRPr="003755DF" w:rsidRDefault="00875C50" w:rsidP="00375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5DF">
              <w:rPr>
                <w:rFonts w:ascii="Times New Roman" w:hAnsi="Times New Roman"/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320,0</w:t>
            </w:r>
          </w:p>
        </w:tc>
        <w:tc>
          <w:tcPr>
            <w:tcW w:w="1201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320,0</w:t>
            </w:r>
          </w:p>
        </w:tc>
        <w:tc>
          <w:tcPr>
            <w:tcW w:w="1101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320,0</w:t>
            </w:r>
          </w:p>
        </w:tc>
      </w:tr>
      <w:tr w:rsidR="00875C50" w:rsidRPr="005A7319" w:rsidTr="001E1221">
        <w:trPr>
          <w:trHeight w:val="422"/>
        </w:trPr>
        <w:tc>
          <w:tcPr>
            <w:tcW w:w="4712" w:type="dxa"/>
            <w:vAlign w:val="center"/>
          </w:tcPr>
          <w:p w:rsidR="00875C50" w:rsidRPr="003755DF" w:rsidRDefault="00875C50" w:rsidP="003755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5DF">
              <w:rPr>
                <w:rFonts w:ascii="Times New Roman" w:hAnsi="Times New Roman"/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1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185,1</w:t>
            </w:r>
          </w:p>
        </w:tc>
        <w:tc>
          <w:tcPr>
            <w:tcW w:w="1201" w:type="dxa"/>
            <w:tcBorders>
              <w:top w:val="nil"/>
            </w:tcBorders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185,1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185,1</w:t>
            </w:r>
          </w:p>
        </w:tc>
      </w:tr>
      <w:tr w:rsidR="00875C50" w:rsidRPr="005A7319" w:rsidTr="001E1221">
        <w:trPr>
          <w:trHeight w:val="422"/>
        </w:trPr>
        <w:tc>
          <w:tcPr>
            <w:tcW w:w="4712" w:type="dxa"/>
            <w:vAlign w:val="center"/>
          </w:tcPr>
          <w:p w:rsidR="00875C50" w:rsidRPr="003755DF" w:rsidRDefault="00875C50" w:rsidP="003755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755DF">
              <w:rPr>
                <w:rFonts w:ascii="Times New Roman" w:hAnsi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01" w:type="dxa"/>
            <w:vAlign w:val="center"/>
          </w:tcPr>
          <w:p w:rsidR="00875C50" w:rsidRPr="003755DF" w:rsidRDefault="00875C50" w:rsidP="003755D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26,2</w:t>
            </w:r>
          </w:p>
        </w:tc>
        <w:tc>
          <w:tcPr>
            <w:tcW w:w="1201" w:type="dxa"/>
            <w:tcBorders>
              <w:top w:val="nil"/>
            </w:tcBorders>
            <w:vAlign w:val="center"/>
          </w:tcPr>
          <w:p w:rsidR="00875C50" w:rsidRPr="003755DF" w:rsidRDefault="00875C50" w:rsidP="003755D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26,2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875C50" w:rsidRPr="003755DF" w:rsidRDefault="00875C50" w:rsidP="003755D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26,2</w:t>
            </w:r>
          </w:p>
        </w:tc>
      </w:tr>
      <w:tr w:rsidR="00875C50" w:rsidRPr="005A7319" w:rsidTr="001E1221">
        <w:trPr>
          <w:trHeight w:val="422"/>
        </w:trPr>
        <w:tc>
          <w:tcPr>
            <w:tcW w:w="4712" w:type="dxa"/>
            <w:vAlign w:val="center"/>
          </w:tcPr>
          <w:p w:rsidR="00875C50" w:rsidRPr="003755DF" w:rsidRDefault="00875C50" w:rsidP="003755D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755DF">
              <w:rPr>
                <w:rFonts w:ascii="Times New Roman" w:hAnsi="Times New Roman"/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5DF">
              <w:rPr>
                <w:rFonts w:ascii="Times New Roman" w:hAnsi="Times New Roman"/>
                <w:sz w:val="21"/>
                <w:szCs w:val="21"/>
              </w:rPr>
              <w:t>107,0</w:t>
            </w:r>
          </w:p>
        </w:tc>
        <w:tc>
          <w:tcPr>
            <w:tcW w:w="1201" w:type="dxa"/>
            <w:tcBorders>
              <w:top w:val="nil"/>
            </w:tcBorders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5DF">
              <w:rPr>
                <w:rFonts w:ascii="Times New Roman" w:hAnsi="Times New Roman"/>
                <w:sz w:val="21"/>
                <w:szCs w:val="21"/>
              </w:rPr>
              <w:t>107,0</w:t>
            </w: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55DF">
              <w:rPr>
                <w:rFonts w:ascii="Times New Roman" w:hAnsi="Times New Roman"/>
                <w:sz w:val="21"/>
                <w:szCs w:val="21"/>
              </w:rPr>
              <w:t>107,0</w:t>
            </w:r>
          </w:p>
        </w:tc>
      </w:tr>
      <w:tr w:rsidR="00875C50" w:rsidRPr="005A7319" w:rsidTr="001E1221">
        <w:trPr>
          <w:trHeight w:val="243"/>
        </w:trPr>
        <w:tc>
          <w:tcPr>
            <w:tcW w:w="4712" w:type="dxa"/>
          </w:tcPr>
          <w:p w:rsidR="00875C50" w:rsidRPr="003755DF" w:rsidRDefault="00875C50" w:rsidP="003755D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5D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638,3</w:t>
            </w:r>
          </w:p>
        </w:tc>
        <w:tc>
          <w:tcPr>
            <w:tcW w:w="1201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638,3</w:t>
            </w:r>
          </w:p>
        </w:tc>
        <w:tc>
          <w:tcPr>
            <w:tcW w:w="1101" w:type="dxa"/>
            <w:vAlign w:val="center"/>
          </w:tcPr>
          <w:p w:rsidR="00875C50" w:rsidRPr="003755DF" w:rsidRDefault="00875C50" w:rsidP="003755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638,3</w:t>
            </w:r>
          </w:p>
        </w:tc>
      </w:tr>
    </w:tbl>
    <w:p w:rsidR="00875C50" w:rsidRPr="00A421F3" w:rsidRDefault="00875C50" w:rsidP="00A421F3">
      <w:pPr>
        <w:jc w:val="both"/>
        <w:rPr>
          <w:rFonts w:ascii="Times New Roman" w:hAnsi="Times New Roman"/>
          <w:sz w:val="28"/>
          <w:szCs w:val="28"/>
        </w:rPr>
      </w:pPr>
    </w:p>
    <w:p w:rsidR="00875C50" w:rsidRPr="00A421F3" w:rsidRDefault="00875C50" w:rsidP="00A421F3">
      <w:pPr>
        <w:jc w:val="both"/>
        <w:rPr>
          <w:rFonts w:ascii="Times New Roman" w:hAnsi="Times New Roman"/>
          <w:sz w:val="28"/>
          <w:szCs w:val="28"/>
        </w:rPr>
      </w:pPr>
      <w:r w:rsidRPr="00A421F3">
        <w:rPr>
          <w:rFonts w:ascii="Times New Roman" w:hAnsi="Times New Roman"/>
          <w:sz w:val="28"/>
          <w:szCs w:val="28"/>
        </w:rPr>
        <w:t xml:space="preserve">          Межбюджетные трансферты, </w:t>
      </w:r>
      <w:r>
        <w:rPr>
          <w:rFonts w:ascii="Times New Roman" w:hAnsi="Times New Roman"/>
          <w:sz w:val="28"/>
          <w:szCs w:val="28"/>
        </w:rPr>
        <w:t>получаемые из других бюджетов в 2019г и плановом периоде 2020-2021г</w:t>
      </w: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875C50" w:rsidRPr="005A7319" w:rsidTr="00C432A8">
        <w:trPr>
          <w:trHeight w:val="495"/>
        </w:trPr>
        <w:tc>
          <w:tcPr>
            <w:tcW w:w="6111" w:type="dxa"/>
          </w:tcPr>
          <w:p w:rsidR="00875C50" w:rsidRPr="005A7319" w:rsidRDefault="00875C50" w:rsidP="00C432A8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31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ррр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Наи</w:t>
            </w:r>
            <w:r w:rsidRPr="005A731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11</w:t>
            </w:r>
            <w:r w:rsidRPr="00375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Наименование мероприятий</w:t>
            </w:r>
            <w:r w:rsidRPr="005A7319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НН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ННН</w:t>
            </w:r>
          </w:p>
        </w:tc>
        <w:tc>
          <w:tcPr>
            <w:tcW w:w="1276" w:type="dxa"/>
          </w:tcPr>
          <w:p w:rsidR="00875C50" w:rsidRPr="005A7319" w:rsidRDefault="00875C50" w:rsidP="00C43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319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875C50" w:rsidRPr="005A7319" w:rsidRDefault="00875C50" w:rsidP="00C43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319">
              <w:rPr>
                <w:rFonts w:ascii="Times New Roman" w:hAnsi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875C50" w:rsidRPr="005A7319" w:rsidRDefault="00875C50" w:rsidP="00C432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319">
              <w:rPr>
                <w:rFonts w:ascii="Times New Roman" w:hAnsi="Times New Roman"/>
                <w:b/>
                <w:sz w:val="28"/>
                <w:szCs w:val="28"/>
              </w:rPr>
              <w:t>2021г</w:t>
            </w:r>
          </w:p>
        </w:tc>
      </w:tr>
      <w:tr w:rsidR="00875C50" w:rsidRPr="005A7319" w:rsidTr="00C432A8">
        <w:trPr>
          <w:trHeight w:val="627"/>
        </w:trPr>
        <w:tc>
          <w:tcPr>
            <w:tcW w:w="6111" w:type="dxa"/>
          </w:tcPr>
          <w:p w:rsidR="00875C50" w:rsidRPr="00C432A8" w:rsidRDefault="00875C50" w:rsidP="003E2ECE">
            <w:pPr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1972,0</w:t>
            </w:r>
          </w:p>
        </w:tc>
        <w:tc>
          <w:tcPr>
            <w:tcW w:w="1199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183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1739,0</w:t>
            </w:r>
          </w:p>
        </w:tc>
      </w:tr>
      <w:tr w:rsidR="00875C50" w:rsidRPr="005A7319" w:rsidTr="00C432A8">
        <w:trPr>
          <w:trHeight w:val="866"/>
        </w:trPr>
        <w:tc>
          <w:tcPr>
            <w:tcW w:w="6111" w:type="dxa"/>
          </w:tcPr>
          <w:p w:rsidR="00875C50" w:rsidRPr="00C432A8" w:rsidRDefault="00875C50" w:rsidP="003E2ECE">
            <w:pPr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199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183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</w:tr>
      <w:tr w:rsidR="00875C50" w:rsidRPr="005A7319" w:rsidTr="00C432A8">
        <w:trPr>
          <w:trHeight w:val="1040"/>
        </w:trPr>
        <w:tc>
          <w:tcPr>
            <w:tcW w:w="6111" w:type="dxa"/>
          </w:tcPr>
          <w:p w:rsidR="00875C50" w:rsidRPr="00C432A8" w:rsidRDefault="00875C50" w:rsidP="003E2ECE">
            <w:pPr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276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99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5C50" w:rsidRPr="005A7319" w:rsidTr="00C432A8">
        <w:trPr>
          <w:trHeight w:val="446"/>
        </w:trPr>
        <w:tc>
          <w:tcPr>
            <w:tcW w:w="6111" w:type="dxa"/>
          </w:tcPr>
          <w:p w:rsidR="00875C50" w:rsidRPr="00C432A8" w:rsidRDefault="00875C50" w:rsidP="003E2ECE">
            <w:pPr>
              <w:ind w:left="1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32A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A8">
              <w:rPr>
                <w:rFonts w:ascii="Times New Roman" w:hAnsi="Times New Roman"/>
                <w:b/>
                <w:sz w:val="24"/>
                <w:szCs w:val="24"/>
              </w:rPr>
              <w:t>2511,8</w:t>
            </w:r>
          </w:p>
        </w:tc>
        <w:tc>
          <w:tcPr>
            <w:tcW w:w="1199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A8">
              <w:rPr>
                <w:rFonts w:ascii="Times New Roman" w:hAnsi="Times New Roman"/>
                <w:b/>
                <w:sz w:val="24"/>
                <w:szCs w:val="24"/>
              </w:rPr>
              <w:t>1887,8</w:t>
            </w:r>
          </w:p>
        </w:tc>
        <w:tc>
          <w:tcPr>
            <w:tcW w:w="1183" w:type="dxa"/>
          </w:tcPr>
          <w:p w:rsidR="00875C50" w:rsidRPr="00C432A8" w:rsidRDefault="00875C50" w:rsidP="00C432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A8">
              <w:rPr>
                <w:rFonts w:ascii="Times New Roman" w:hAnsi="Times New Roman"/>
                <w:b/>
                <w:sz w:val="24"/>
                <w:szCs w:val="24"/>
              </w:rPr>
              <w:t>1828,0</w:t>
            </w:r>
          </w:p>
        </w:tc>
      </w:tr>
    </w:tbl>
    <w:p w:rsidR="00875C50" w:rsidRPr="007D410F" w:rsidRDefault="00875C50">
      <w:pPr>
        <w:rPr>
          <w:rFonts w:ascii="Times New Roman" w:hAnsi="Times New Roman"/>
        </w:rPr>
      </w:pPr>
    </w:p>
    <w:sectPr w:rsidR="00875C50" w:rsidRPr="007D410F" w:rsidSect="0011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6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C47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605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722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3CA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24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C84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0B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54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7A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0F"/>
    <w:rsid w:val="001145E1"/>
    <w:rsid w:val="001C49F6"/>
    <w:rsid w:val="001E1221"/>
    <w:rsid w:val="001E37D1"/>
    <w:rsid w:val="001F1958"/>
    <w:rsid w:val="002207F4"/>
    <w:rsid w:val="00245FF8"/>
    <w:rsid w:val="00260060"/>
    <w:rsid w:val="00267C63"/>
    <w:rsid w:val="003755DF"/>
    <w:rsid w:val="00387543"/>
    <w:rsid w:val="00397774"/>
    <w:rsid w:val="003E2ECE"/>
    <w:rsid w:val="004B69E9"/>
    <w:rsid w:val="005A7319"/>
    <w:rsid w:val="005B3249"/>
    <w:rsid w:val="006707DC"/>
    <w:rsid w:val="00705C31"/>
    <w:rsid w:val="007D410F"/>
    <w:rsid w:val="00875C50"/>
    <w:rsid w:val="00922F0F"/>
    <w:rsid w:val="00985B67"/>
    <w:rsid w:val="00A421F3"/>
    <w:rsid w:val="00B26F98"/>
    <w:rsid w:val="00C117B9"/>
    <w:rsid w:val="00C432A8"/>
    <w:rsid w:val="00DC508A"/>
    <w:rsid w:val="00DE235F"/>
    <w:rsid w:val="00DE67B8"/>
    <w:rsid w:val="00E05363"/>
    <w:rsid w:val="00E13089"/>
    <w:rsid w:val="00E67928"/>
    <w:rsid w:val="00EC314A"/>
    <w:rsid w:val="00F3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05C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1F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C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21F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4</Pages>
  <Words>824</Words>
  <Characters>4698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-</cp:lastModifiedBy>
  <cp:revision>26</cp:revision>
  <dcterms:created xsi:type="dcterms:W3CDTF">2019-02-05T03:18:00Z</dcterms:created>
  <dcterms:modified xsi:type="dcterms:W3CDTF">2019-03-12T11:01:00Z</dcterms:modified>
</cp:coreProperties>
</file>