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CE" w:rsidRDefault="00330DCE" w:rsidP="00AF5878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6pt;height:46.8pt;visibility:visible">
            <v:imagedata r:id="rId4" o:title=""/>
          </v:shape>
        </w:pict>
      </w:r>
    </w:p>
    <w:p w:rsidR="00330DCE" w:rsidRPr="009D4621" w:rsidRDefault="00330DCE" w:rsidP="009D46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4621">
        <w:rPr>
          <w:rFonts w:ascii="Times New Roman" w:hAnsi="Times New Roman"/>
          <w:b/>
          <w:sz w:val="32"/>
          <w:szCs w:val="32"/>
        </w:rPr>
        <w:t>АДМИНИСТРАЦИЯ</w:t>
      </w:r>
    </w:p>
    <w:p w:rsidR="00330DCE" w:rsidRPr="009D4621" w:rsidRDefault="00330DCE" w:rsidP="009D46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4621">
        <w:rPr>
          <w:rFonts w:ascii="Times New Roman" w:hAnsi="Times New Roman"/>
          <w:b/>
          <w:sz w:val="32"/>
          <w:szCs w:val="32"/>
        </w:rPr>
        <w:t>МУНИЦИПАЛЬНОГО ОБРАЗОВАНИЯ ТРОИЦКИЙ СЕЛЬСОВЕТ АСЕКЕВСКОГО РАЙОНА ОРЕНБУРГСКОЙ ОБЛАСТИ</w:t>
      </w:r>
    </w:p>
    <w:p w:rsidR="00330DCE" w:rsidRDefault="00330DCE" w:rsidP="00452E6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30DCE" w:rsidRPr="009D4621" w:rsidRDefault="00330DCE" w:rsidP="00452E6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D4621">
        <w:rPr>
          <w:rFonts w:ascii="Times New Roman" w:hAnsi="Times New Roman"/>
          <w:b/>
          <w:sz w:val="32"/>
          <w:szCs w:val="32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330DCE" w:rsidTr="00CA78F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30DCE" w:rsidRDefault="00330DCE" w:rsidP="00CA78FE">
            <w:pPr>
              <w:jc w:val="center"/>
              <w:rPr>
                <w:szCs w:val="28"/>
              </w:rPr>
            </w:pPr>
          </w:p>
        </w:tc>
      </w:tr>
    </w:tbl>
    <w:p w:rsidR="00330DCE" w:rsidRPr="009D4621" w:rsidRDefault="00330DCE" w:rsidP="00AF587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4621">
        <w:rPr>
          <w:rFonts w:ascii="Times New Roman" w:hAnsi="Times New Roman"/>
          <w:b/>
          <w:sz w:val="32"/>
          <w:szCs w:val="32"/>
        </w:rPr>
        <w:t xml:space="preserve">10.08.2015                               с. Троицкое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 w:rsidRPr="009D4621">
        <w:rPr>
          <w:rFonts w:ascii="Times New Roman" w:hAnsi="Times New Roman"/>
          <w:b/>
          <w:sz w:val="32"/>
          <w:szCs w:val="32"/>
        </w:rPr>
        <w:t>№ 14-п</w:t>
      </w:r>
    </w:p>
    <w:p w:rsidR="00330DCE" w:rsidRDefault="00330DCE" w:rsidP="000651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330DCE" w:rsidRDefault="00330DCE" w:rsidP="000651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330DCE" w:rsidRPr="009D4621" w:rsidRDefault="00330DCE" w:rsidP="00AF58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D4621">
        <w:rPr>
          <w:rFonts w:ascii="Times New Roman" w:hAnsi="Times New Roman"/>
          <w:b/>
          <w:color w:val="000000"/>
          <w:sz w:val="32"/>
          <w:szCs w:val="32"/>
        </w:rPr>
        <w:t xml:space="preserve">Об утверждении Положения «Об обеспечении доступа к информации о деятельности муниципального образования Троицкий сельсовет Асекеевского района Оренбургской области» </w:t>
      </w:r>
    </w:p>
    <w:p w:rsidR="00330DCE" w:rsidRDefault="00330DCE" w:rsidP="000651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DCE" w:rsidRPr="0009162C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2C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09.02.2009 №8-ФЗ «Об обеспечении доступа к информации о деятельности государственных органов и органов</w:t>
      </w:r>
      <w:r w:rsidRPr="0009162C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09162C">
        <w:rPr>
          <w:rFonts w:ascii="Times New Roman" w:hAnsi="Times New Roman"/>
          <w:color w:val="000000"/>
          <w:sz w:val="24"/>
          <w:szCs w:val="24"/>
        </w:rPr>
        <w:t>местного</w:t>
      </w:r>
      <w:r w:rsidRPr="0009162C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9162C">
        <w:rPr>
          <w:rFonts w:ascii="Times New Roman" w:hAnsi="Times New Roman"/>
          <w:color w:val="000000"/>
          <w:sz w:val="24"/>
          <w:szCs w:val="24"/>
        </w:rPr>
        <w:t>самоуправления», постановляю:</w:t>
      </w:r>
    </w:p>
    <w:p w:rsidR="00330DCE" w:rsidRPr="0009162C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09162C">
        <w:rPr>
          <w:rFonts w:ascii="Times New Roman" w:hAnsi="Times New Roman"/>
          <w:color w:val="000000"/>
          <w:sz w:val="24"/>
          <w:szCs w:val="24"/>
        </w:rPr>
        <w:t>Утвердить Положение об обеспечении доступа к информации 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62C">
        <w:rPr>
          <w:rFonts w:ascii="Times New Roman" w:hAnsi="Times New Roman"/>
          <w:color w:val="000000"/>
          <w:sz w:val="24"/>
          <w:szCs w:val="24"/>
        </w:rPr>
        <w:t>деятельности муниципального образования Троицкий сельсовет Асекеевского района Оренбургской области(далее - положение) согласно приложению.</w:t>
      </w:r>
    </w:p>
    <w:p w:rsidR="00330DCE" w:rsidRPr="0009162C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 </w:t>
      </w:r>
      <w:r w:rsidRPr="0009162C">
        <w:rPr>
          <w:rFonts w:ascii="Times New Roman" w:hAnsi="Times New Roman"/>
          <w:color w:val="000000"/>
          <w:sz w:val="24"/>
          <w:szCs w:val="24"/>
        </w:rPr>
        <w:t>Разместить     настоящий      нормативно      правовой      акт      в сети  Интернет на сайте администрации Троицкого сельсовета</w:t>
      </w:r>
    </w:p>
    <w:p w:rsidR="00330DCE" w:rsidRPr="0009162C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</w:t>
      </w:r>
      <w:r w:rsidRPr="0009162C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обнародования.</w:t>
      </w:r>
      <w:r w:rsidRPr="0009162C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</w:t>
      </w:r>
    </w:p>
    <w:p w:rsidR="00330DCE" w:rsidRPr="0009162C" w:rsidRDefault="00330DCE" w:rsidP="000916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 </w:t>
      </w:r>
      <w:r w:rsidRPr="0009162C">
        <w:rPr>
          <w:rFonts w:ascii="Times New Roman" w:hAnsi="Times New Roman"/>
          <w:color w:val="000000"/>
          <w:sz w:val="24"/>
          <w:szCs w:val="24"/>
        </w:rPr>
        <w:t>Контроль за исполнение настоящего постановления оставляю за собой.</w:t>
      </w:r>
    </w:p>
    <w:p w:rsidR="00330DCE" w:rsidRPr="0009162C" w:rsidRDefault="00330DCE" w:rsidP="000916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0DCE" w:rsidRDefault="00330DCE" w:rsidP="000651BA">
      <w:pPr>
        <w:rPr>
          <w:rFonts w:ascii="Times New Roman" w:hAnsi="Times New Roman"/>
          <w:color w:val="000000"/>
          <w:sz w:val="24"/>
          <w:szCs w:val="24"/>
        </w:rPr>
      </w:pPr>
    </w:p>
    <w:p w:rsidR="00330DCE" w:rsidRPr="0009162C" w:rsidRDefault="00330DCE" w:rsidP="000651BA">
      <w:pPr>
        <w:rPr>
          <w:rFonts w:ascii="Times New Roman" w:hAnsi="Times New Roman"/>
          <w:color w:val="000000"/>
          <w:sz w:val="24"/>
          <w:szCs w:val="24"/>
        </w:rPr>
      </w:pPr>
      <w:r w:rsidRPr="0009162C">
        <w:rPr>
          <w:rFonts w:ascii="Times New Roman" w:hAnsi="Times New Roman"/>
          <w:color w:val="000000"/>
          <w:sz w:val="24"/>
          <w:szCs w:val="24"/>
        </w:rPr>
        <w:t xml:space="preserve">Глава сельсовета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09162C">
        <w:rPr>
          <w:rFonts w:ascii="Times New Roman" w:hAnsi="Times New Roman"/>
          <w:color w:val="000000"/>
          <w:sz w:val="24"/>
          <w:szCs w:val="24"/>
        </w:rPr>
        <w:t>Л.Г.Гурман</w:t>
      </w:r>
    </w:p>
    <w:p w:rsidR="00330DCE" w:rsidRPr="00AF5878" w:rsidRDefault="00330DCE" w:rsidP="000651BA">
      <w:pPr>
        <w:rPr>
          <w:rFonts w:ascii="Times New Roman" w:hAnsi="Times New Roman"/>
          <w:color w:val="000000"/>
          <w:sz w:val="28"/>
          <w:szCs w:val="28"/>
        </w:rPr>
      </w:pPr>
    </w:p>
    <w:p w:rsidR="00330DCE" w:rsidRPr="0085169F" w:rsidRDefault="00330DCE" w:rsidP="000651BA">
      <w:pPr>
        <w:rPr>
          <w:rFonts w:ascii="Times New Roman" w:hAnsi="Times New Roman"/>
          <w:color w:val="000000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Разослано: в дело, в прокуратуру района</w:t>
      </w:r>
    </w:p>
    <w:p w:rsidR="00330DCE" w:rsidRDefault="00330DCE" w:rsidP="000651BA">
      <w:pPr>
        <w:rPr>
          <w:rFonts w:ascii="Times New Roman" w:hAnsi="Times New Roman"/>
          <w:color w:val="000000"/>
          <w:sz w:val="30"/>
          <w:szCs w:val="30"/>
        </w:rPr>
      </w:pPr>
    </w:p>
    <w:p w:rsidR="00330DCE" w:rsidRDefault="00330DCE" w:rsidP="000651BA">
      <w:pPr>
        <w:rPr>
          <w:rFonts w:ascii="Times New Roman" w:hAnsi="Times New Roman"/>
          <w:color w:val="000000"/>
          <w:sz w:val="30"/>
          <w:szCs w:val="30"/>
        </w:rPr>
      </w:pPr>
    </w:p>
    <w:p w:rsidR="00330DCE" w:rsidRDefault="00330DCE" w:rsidP="000651BA">
      <w:pPr>
        <w:rPr>
          <w:rFonts w:ascii="Times New Roman" w:hAnsi="Times New Roman"/>
          <w:color w:val="000000"/>
          <w:sz w:val="30"/>
          <w:szCs w:val="30"/>
        </w:rPr>
      </w:pPr>
    </w:p>
    <w:p w:rsidR="00330DCE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0DCE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0DCE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0DCE" w:rsidRPr="0009162C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9162C">
        <w:rPr>
          <w:rFonts w:ascii="Times New Roman" w:hAnsi="Times New Roman"/>
          <w:b/>
          <w:color w:val="000000"/>
          <w:sz w:val="28"/>
          <w:szCs w:val="28"/>
        </w:rPr>
        <w:t>ПРИЛОЖЕНИЕ</w:t>
      </w:r>
    </w:p>
    <w:p w:rsidR="00330DCE" w:rsidRPr="0009162C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09162C">
        <w:rPr>
          <w:rFonts w:ascii="Times New Roman" w:hAnsi="Times New Roman"/>
          <w:b/>
          <w:color w:val="000000"/>
          <w:sz w:val="28"/>
          <w:szCs w:val="28"/>
        </w:rPr>
        <w:t>к постановлению главы</w:t>
      </w:r>
    </w:p>
    <w:p w:rsidR="00330DCE" w:rsidRPr="0009162C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09162C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330DCE" w:rsidRPr="0009162C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9162C">
        <w:rPr>
          <w:rFonts w:ascii="Times New Roman" w:hAnsi="Times New Roman"/>
          <w:b/>
          <w:color w:val="000000"/>
          <w:sz w:val="28"/>
          <w:szCs w:val="28"/>
        </w:rPr>
        <w:t>Троицкий сельсовет</w:t>
      </w:r>
    </w:p>
    <w:p w:rsidR="00330DCE" w:rsidRPr="0009162C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162C">
        <w:rPr>
          <w:rFonts w:ascii="Times New Roman" w:hAnsi="Times New Roman"/>
          <w:b/>
          <w:bCs/>
          <w:color w:val="000000"/>
          <w:sz w:val="28"/>
          <w:szCs w:val="28"/>
        </w:rPr>
        <w:t>от 10.08.2015 №14-п</w:t>
      </w:r>
    </w:p>
    <w:p w:rsidR="00330DCE" w:rsidRPr="0009162C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0DCE" w:rsidRPr="0085169F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0DCE" w:rsidRPr="0009162C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09162C">
        <w:rPr>
          <w:rFonts w:ascii="Times New Roman" w:hAnsi="Times New Roman"/>
          <w:b/>
          <w:color w:val="000000"/>
          <w:sz w:val="30"/>
          <w:szCs w:val="30"/>
        </w:rPr>
        <w:t>Положение</w:t>
      </w:r>
    </w:p>
    <w:p w:rsidR="00330DCE" w:rsidRPr="0009162C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62C">
        <w:rPr>
          <w:rFonts w:ascii="Times New Roman" w:hAnsi="Times New Roman"/>
          <w:b/>
          <w:color w:val="000000"/>
          <w:sz w:val="28"/>
          <w:szCs w:val="28"/>
        </w:rPr>
        <w:t>«Об обеспечении доступа к информации  о</w:t>
      </w:r>
    </w:p>
    <w:p w:rsidR="00330DCE" w:rsidRPr="0009162C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162C">
        <w:rPr>
          <w:rFonts w:ascii="Times New Roman" w:hAnsi="Times New Roman"/>
          <w:b/>
          <w:color w:val="000000"/>
          <w:sz w:val="28"/>
          <w:szCs w:val="28"/>
        </w:rPr>
        <w:t>деятельности муниципального образования Троицкий сельсовет Асекеевского района Оренбургской области»</w:t>
      </w:r>
    </w:p>
    <w:p w:rsidR="00330DCE" w:rsidRPr="0085169F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0DCE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Настоящее Положение разработано с целью правового регулирования отношений, связанных с обеспечением доступа граждан, организаций, общественных объединений, органов государственной власти, органов местного самоуправления (далее пользователи информацией) к инф</w:t>
      </w:r>
      <w:r>
        <w:rPr>
          <w:rFonts w:ascii="Times New Roman" w:hAnsi="Times New Roman"/>
          <w:color w:val="000000"/>
          <w:sz w:val="24"/>
          <w:szCs w:val="24"/>
        </w:rPr>
        <w:t>ормации о деятельности муниципального образования Троицкий сельсовет Асекеевского района Оренбургской области (далее орган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местно</w:t>
      </w:r>
      <w:r>
        <w:rPr>
          <w:rFonts w:ascii="Times New Roman" w:hAnsi="Times New Roman"/>
          <w:color w:val="000000"/>
          <w:sz w:val="24"/>
          <w:szCs w:val="24"/>
        </w:rPr>
        <w:t>го самоуправления</w:t>
      </w:r>
      <w:r w:rsidRPr="0085169F">
        <w:rPr>
          <w:rFonts w:ascii="Times New Roman" w:hAnsi="Times New Roman"/>
          <w:color w:val="000000"/>
          <w:sz w:val="24"/>
          <w:szCs w:val="24"/>
        </w:rPr>
        <w:t>).</w:t>
      </w:r>
    </w:p>
    <w:p w:rsidR="00330DCE" w:rsidRPr="0085169F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DCE" w:rsidRPr="0009162C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62C">
        <w:rPr>
          <w:rFonts w:ascii="Times New Roman" w:hAnsi="Times New Roman"/>
          <w:b/>
          <w:color w:val="000000"/>
          <w:sz w:val="24"/>
          <w:szCs w:val="24"/>
        </w:rPr>
        <w:t>Статья 1. Общие положения</w:t>
      </w:r>
    </w:p>
    <w:p w:rsidR="00330DCE" w:rsidRPr="0085169F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 xml:space="preserve">1.   Действие настоящего Положения распространяется на отношения, возникающие в процессе доступа пользователей информацией к информации о </w:t>
      </w:r>
      <w:r>
        <w:rPr>
          <w:rFonts w:ascii="Times New Roman" w:hAnsi="Times New Roman"/>
          <w:color w:val="000000"/>
          <w:sz w:val="24"/>
          <w:szCs w:val="24"/>
        </w:rPr>
        <w:t xml:space="preserve">деятельности органа </w:t>
      </w:r>
      <w:r w:rsidRPr="0085169F">
        <w:rPr>
          <w:rFonts w:ascii="Times New Roman" w:hAnsi="Times New Roman"/>
          <w:color w:val="000000"/>
          <w:sz w:val="24"/>
          <w:szCs w:val="24"/>
        </w:rPr>
        <w:t>местно</w:t>
      </w:r>
      <w:r>
        <w:rPr>
          <w:rFonts w:ascii="Times New Roman" w:hAnsi="Times New Roman"/>
          <w:color w:val="000000"/>
          <w:sz w:val="24"/>
          <w:szCs w:val="24"/>
        </w:rPr>
        <w:t>го самоуправления</w:t>
      </w:r>
      <w:r w:rsidRPr="0085169F">
        <w:rPr>
          <w:rFonts w:ascii="Times New Roman" w:hAnsi="Times New Roman"/>
          <w:color w:val="000000"/>
          <w:sz w:val="24"/>
          <w:szCs w:val="24"/>
        </w:rPr>
        <w:t>.</w:t>
      </w:r>
    </w:p>
    <w:p w:rsidR="00330DCE" w:rsidRPr="0085169F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2.   Действие   настоящего  Положения   распространяется   на  отношения,связ</w:t>
      </w:r>
      <w:r>
        <w:rPr>
          <w:rFonts w:ascii="Times New Roman" w:hAnsi="Times New Roman"/>
          <w:color w:val="000000"/>
          <w:sz w:val="24"/>
          <w:szCs w:val="24"/>
        </w:rPr>
        <w:t>анные с предоставлением органа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>информации о своей деятельности по запросам редакций с</w:t>
      </w:r>
      <w:r>
        <w:rPr>
          <w:rFonts w:ascii="Times New Roman" w:hAnsi="Times New Roman"/>
          <w:color w:val="000000"/>
          <w:sz w:val="24"/>
          <w:szCs w:val="24"/>
        </w:rPr>
        <w:t>редств массовой информации, в ч</w:t>
      </w:r>
      <w:r w:rsidRPr="0085169F">
        <w:rPr>
          <w:rFonts w:ascii="Times New Roman" w:hAnsi="Times New Roman"/>
          <w:color w:val="000000"/>
          <w:sz w:val="24"/>
          <w:szCs w:val="24"/>
        </w:rPr>
        <w:t>асти не урегулированной законодательством Российской Федерации о средствах массовой информации.</w:t>
      </w:r>
    </w:p>
    <w:p w:rsidR="00330DCE" w:rsidRPr="0085169F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3. Действие настоящего Положения не распространяется на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30DCE" w:rsidRPr="0085169F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1) отношения, связанные с обеспечением доступа к персональным данным, обработка    котор</w:t>
      </w:r>
      <w:r>
        <w:rPr>
          <w:rFonts w:ascii="Times New Roman" w:hAnsi="Times New Roman"/>
          <w:color w:val="000000"/>
          <w:sz w:val="24"/>
          <w:szCs w:val="24"/>
        </w:rPr>
        <w:t>ых    осуществляется    органом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   местного    самоуправления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30DCE" w:rsidRPr="0085169F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 xml:space="preserve">2)      </w:t>
      </w:r>
      <w:r>
        <w:rPr>
          <w:rFonts w:ascii="Times New Roman" w:hAnsi="Times New Roman"/>
          <w:color w:val="000000"/>
          <w:sz w:val="24"/>
          <w:szCs w:val="24"/>
        </w:rPr>
        <w:t xml:space="preserve">порядок рассмотрения органом </w:t>
      </w:r>
      <w:r w:rsidRPr="0085169F">
        <w:rPr>
          <w:rFonts w:ascii="Times New Roman" w:hAnsi="Times New Roman"/>
          <w:color w:val="000000"/>
          <w:sz w:val="24"/>
          <w:szCs w:val="24"/>
        </w:rPr>
        <w:t>мест</w:t>
      </w:r>
      <w:r>
        <w:rPr>
          <w:rFonts w:ascii="Times New Roman" w:hAnsi="Times New Roman"/>
          <w:color w:val="000000"/>
          <w:sz w:val="24"/>
          <w:szCs w:val="24"/>
        </w:rPr>
        <w:t xml:space="preserve">ного самоуправления </w:t>
      </w:r>
      <w:r w:rsidRPr="0085169F">
        <w:rPr>
          <w:rFonts w:ascii="Times New Roman" w:hAnsi="Times New Roman"/>
          <w:color w:val="000000"/>
          <w:sz w:val="24"/>
          <w:szCs w:val="24"/>
        </w:rPr>
        <w:t>обращений граждан;</w:t>
      </w:r>
    </w:p>
    <w:p w:rsidR="00330DCE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3)     порядок     предостав</w:t>
      </w:r>
      <w:r>
        <w:rPr>
          <w:rFonts w:ascii="Times New Roman" w:hAnsi="Times New Roman"/>
          <w:color w:val="000000"/>
          <w:sz w:val="24"/>
          <w:szCs w:val="24"/>
        </w:rPr>
        <w:t>ления     органом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   местного    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в иные государственные органы, органы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>информации о своей деятельности в связи с осуществлением указанными органами своих полномочий.</w:t>
      </w:r>
    </w:p>
    <w:p w:rsidR="00330DCE" w:rsidRPr="0085169F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DCE" w:rsidRPr="0009162C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62C">
        <w:rPr>
          <w:rFonts w:ascii="Times New Roman" w:hAnsi="Times New Roman"/>
          <w:b/>
          <w:color w:val="000000"/>
          <w:sz w:val="24"/>
          <w:szCs w:val="24"/>
        </w:rPr>
        <w:t>Статья 2. Способы обеспечения доступа</w:t>
      </w:r>
    </w:p>
    <w:p w:rsidR="00330DCE" w:rsidRPr="0085169F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Доступ к и</w:t>
      </w:r>
      <w:r>
        <w:rPr>
          <w:rFonts w:ascii="Times New Roman" w:hAnsi="Times New Roman"/>
          <w:color w:val="000000"/>
          <w:sz w:val="24"/>
          <w:szCs w:val="24"/>
        </w:rPr>
        <w:t>нформации о деятельности органа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местн</w:t>
      </w:r>
      <w:r>
        <w:rPr>
          <w:rFonts w:ascii="Times New Roman" w:hAnsi="Times New Roman"/>
          <w:color w:val="000000"/>
          <w:sz w:val="24"/>
          <w:szCs w:val="24"/>
        </w:rPr>
        <w:t xml:space="preserve">ого самоуправления </w:t>
      </w:r>
      <w:r w:rsidRPr="0085169F">
        <w:rPr>
          <w:rFonts w:ascii="Times New Roman" w:hAnsi="Times New Roman"/>
          <w:color w:val="000000"/>
          <w:sz w:val="24"/>
          <w:szCs w:val="24"/>
        </w:rPr>
        <w:t>может обеспечиваться следующими способами:</w:t>
      </w:r>
    </w:p>
    <w:p w:rsidR="00330DCE" w:rsidRPr="0085169F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1)   обнародование (опубликование) информации в средствах массовой информации;</w:t>
      </w:r>
    </w:p>
    <w:p w:rsidR="00330DCE" w:rsidRPr="0085169F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2) размещение информации в сети Интернет;</w:t>
      </w:r>
    </w:p>
    <w:p w:rsidR="00330DCE" w:rsidRDefault="00330DCE" w:rsidP="000916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3) размещение информации в помещениях, занимаемых указанными органами, и в иных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,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отведенных для этих целей местах;</w:t>
      </w:r>
    </w:p>
    <w:p w:rsidR="00330DCE" w:rsidRPr="00C57349" w:rsidRDefault="00330DCE" w:rsidP="000916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ознакомление пользователей информацией с информацией в помещениях, занимаемых указанными органами, а также через библиотечные и архивные фонды;</w:t>
      </w:r>
    </w:p>
    <w:p w:rsidR="00330DCE" w:rsidRPr="0085169F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5) 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органов, созданных при муниципальном образовании Троицкий сельсовет Асекеевского района Оренбургской области</w:t>
      </w:r>
      <w:r w:rsidRPr="0085169F">
        <w:rPr>
          <w:rFonts w:ascii="Times New Roman" w:hAnsi="Times New Roman"/>
          <w:color w:val="000000"/>
          <w:sz w:val="24"/>
          <w:szCs w:val="24"/>
        </w:rPr>
        <w:t>;</w:t>
      </w:r>
    </w:p>
    <w:p w:rsidR="00330DCE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6) предоставление пользователям информацией по их запросу информации о своей 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30DCE" w:rsidRPr="0085169F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DCE" w:rsidRPr="0009162C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62C">
        <w:rPr>
          <w:rFonts w:ascii="Times New Roman" w:hAnsi="Times New Roman"/>
          <w:b/>
          <w:color w:val="000000"/>
          <w:sz w:val="24"/>
          <w:szCs w:val="24"/>
        </w:rPr>
        <w:t>Статья 3. Организация доступа к информации о деятельности органа местного самоуправления</w:t>
      </w:r>
    </w:p>
    <w:p w:rsidR="00330DCE" w:rsidRPr="0085169F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естного самоуправления  обеспечивае</w:t>
      </w:r>
      <w:r w:rsidRPr="0085169F">
        <w:rPr>
          <w:rFonts w:ascii="Times New Roman" w:hAnsi="Times New Roman"/>
          <w:color w:val="000000"/>
          <w:sz w:val="24"/>
          <w:szCs w:val="24"/>
        </w:rPr>
        <w:t>т доступ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>информации о своей деятельности в пределах своих полномочий, за исключением информации ограниченного доступа, в соответствии с требованиями Федерального закона от 09.02.2009 №8-ФЗ «Об обеспечении доступа к информации о деятельности государственных органов и органов местного самоуправления», нормативных правовых актов Оренбургской области, настоящего Положения.</w:t>
      </w:r>
      <w:r w:rsidRPr="0085169F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</w:p>
    <w:p w:rsidR="00330DCE" w:rsidRPr="0085169F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2.  Ограничение доступа к и</w:t>
      </w:r>
      <w:r>
        <w:rPr>
          <w:rFonts w:ascii="Times New Roman" w:hAnsi="Times New Roman"/>
          <w:color w:val="000000"/>
          <w:sz w:val="24"/>
          <w:szCs w:val="24"/>
        </w:rPr>
        <w:t>нформации о деятельности органа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местного самоуправления </w:t>
      </w:r>
      <w:r w:rsidRPr="0085169F">
        <w:rPr>
          <w:rFonts w:ascii="Times New Roman" w:hAnsi="Times New Roman"/>
          <w:color w:val="000000"/>
          <w:sz w:val="24"/>
          <w:szCs w:val="24"/>
        </w:rPr>
        <w:t>устанавливается федеральными законами.</w:t>
      </w:r>
    </w:p>
    <w:p w:rsidR="00330DCE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hAnsi="Times New Roman"/>
          <w:color w:val="000000"/>
          <w:sz w:val="24"/>
          <w:szCs w:val="24"/>
        </w:rPr>
        <w:t xml:space="preserve">Руководитель органа 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 xml:space="preserve">естного самоуправления 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  в 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>организации    доступа    к    информации</w:t>
      </w:r>
      <w:r>
        <w:rPr>
          <w:rFonts w:ascii="Times New Roman" w:hAnsi="Times New Roman"/>
          <w:color w:val="000000"/>
          <w:sz w:val="24"/>
          <w:szCs w:val="24"/>
        </w:rPr>
        <w:t xml:space="preserve">    о    деятельности    органа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  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самоуправления        определяе</w:t>
      </w:r>
      <w:r w:rsidRPr="0085169F">
        <w:rPr>
          <w:rFonts w:ascii="Times New Roman" w:hAnsi="Times New Roman"/>
          <w:color w:val="000000"/>
          <w:sz w:val="24"/>
          <w:szCs w:val="24"/>
        </w:rPr>
        <w:t>т     уполномоченных должностных лиц, ответственных за предоставление информации. Права и обязанн</w:t>
      </w:r>
      <w:r>
        <w:rPr>
          <w:rFonts w:ascii="Times New Roman" w:hAnsi="Times New Roman"/>
          <w:color w:val="000000"/>
          <w:sz w:val="24"/>
          <w:szCs w:val="24"/>
        </w:rPr>
        <w:t xml:space="preserve">ости 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должностных лиц, устанавливаются административными регламентами и должностными инструкциями.</w:t>
      </w:r>
    </w:p>
    <w:p w:rsidR="00330DCE" w:rsidRPr="0085169F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0DCE" w:rsidRPr="0009162C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62C">
        <w:rPr>
          <w:rFonts w:ascii="Times New Roman" w:hAnsi="Times New Roman"/>
          <w:b/>
          <w:color w:val="000000"/>
          <w:sz w:val="24"/>
          <w:szCs w:val="24"/>
        </w:rPr>
        <w:t>Статья   4.   Обнародование   (опубликование)   информации   в   средствах массовой информации</w:t>
      </w:r>
    </w:p>
    <w:p w:rsidR="00330DCE" w:rsidRPr="0085169F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1.  Обнародование (опубликование) информации о деятельности орган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>местно</w:t>
      </w:r>
      <w:r>
        <w:rPr>
          <w:rFonts w:ascii="Times New Roman" w:hAnsi="Times New Roman"/>
          <w:color w:val="000000"/>
          <w:sz w:val="24"/>
          <w:szCs w:val="24"/>
        </w:rPr>
        <w:t xml:space="preserve">го   самоуправления   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 в   средствах   массовой  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>осуществляется в соответствии с законодательством Российской Федерации о средствах массовой информации.</w:t>
      </w:r>
    </w:p>
    <w:p w:rsidR="00330DCE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2.   Порядок опубликования (обнародования) муни</w:t>
      </w:r>
      <w:r>
        <w:rPr>
          <w:rFonts w:ascii="Times New Roman" w:hAnsi="Times New Roman"/>
          <w:color w:val="000000"/>
          <w:sz w:val="24"/>
          <w:szCs w:val="24"/>
        </w:rPr>
        <w:t>ципальных правовых актов органа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ме</w:t>
      </w:r>
      <w:r>
        <w:rPr>
          <w:rFonts w:ascii="Times New Roman" w:hAnsi="Times New Roman"/>
          <w:color w:val="000000"/>
          <w:sz w:val="24"/>
          <w:szCs w:val="24"/>
        </w:rPr>
        <w:t xml:space="preserve">стного самоуправления </w:t>
      </w:r>
      <w:r w:rsidRPr="0085169F">
        <w:rPr>
          <w:rFonts w:ascii="Times New Roman" w:hAnsi="Times New Roman"/>
          <w:color w:val="000000"/>
          <w:sz w:val="24"/>
          <w:szCs w:val="24"/>
        </w:rPr>
        <w:t>устанавливается Уставом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ме</w:t>
      </w:r>
      <w:r>
        <w:rPr>
          <w:rFonts w:ascii="Times New Roman" w:hAnsi="Times New Roman"/>
          <w:color w:val="000000"/>
          <w:sz w:val="24"/>
          <w:szCs w:val="24"/>
        </w:rPr>
        <w:t>стного самоуправления.</w:t>
      </w:r>
    </w:p>
    <w:p w:rsidR="00330DCE" w:rsidRPr="0085169F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DCE" w:rsidRPr="0009162C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62C">
        <w:rPr>
          <w:rFonts w:ascii="Times New Roman" w:hAnsi="Times New Roman"/>
          <w:b/>
          <w:color w:val="000000"/>
          <w:sz w:val="24"/>
          <w:szCs w:val="24"/>
        </w:rPr>
        <w:t>Статья 5. Размещение информации в сети Интернет</w:t>
      </w:r>
    </w:p>
    <w:p w:rsidR="00330DCE" w:rsidRPr="00DE54E1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1.    Информаци</w:t>
      </w:r>
      <w:r>
        <w:rPr>
          <w:rFonts w:ascii="Times New Roman" w:hAnsi="Times New Roman"/>
          <w:color w:val="000000"/>
          <w:sz w:val="24"/>
          <w:szCs w:val="24"/>
        </w:rPr>
        <w:t>я   о   деятельности    органа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  мест</w:t>
      </w:r>
      <w:r>
        <w:rPr>
          <w:rFonts w:ascii="Times New Roman" w:hAnsi="Times New Roman"/>
          <w:color w:val="000000"/>
          <w:sz w:val="24"/>
          <w:szCs w:val="24"/>
        </w:rPr>
        <w:t xml:space="preserve">ного    самоуправления  </w:t>
      </w:r>
      <w:r w:rsidRPr="0085169F">
        <w:rPr>
          <w:rFonts w:ascii="Times New Roman" w:hAnsi="Times New Roman"/>
          <w:color w:val="000000"/>
          <w:sz w:val="24"/>
          <w:szCs w:val="24"/>
        </w:rPr>
        <w:t>размещаетс</w:t>
      </w:r>
      <w:r>
        <w:rPr>
          <w:rFonts w:ascii="Times New Roman" w:hAnsi="Times New Roman"/>
          <w:color w:val="000000"/>
          <w:sz w:val="24"/>
          <w:szCs w:val="24"/>
        </w:rPr>
        <w:t>я в сети Интернет на официальном  сайте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орган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>местно</w:t>
      </w:r>
      <w:r>
        <w:rPr>
          <w:rFonts w:ascii="Times New Roman" w:hAnsi="Times New Roman"/>
          <w:color w:val="000000"/>
          <w:sz w:val="24"/>
          <w:szCs w:val="24"/>
        </w:rPr>
        <w:t>го  самоуправления  с  указанием  адреса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 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почты, по которому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пользователем информацией может быть направлен запрос и получена запрашиваемая информация.</w:t>
      </w:r>
    </w:p>
    <w:p w:rsidR="00330DCE" w:rsidRPr="0085169F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2.  Перечни и</w:t>
      </w:r>
      <w:r>
        <w:rPr>
          <w:rFonts w:ascii="Times New Roman" w:hAnsi="Times New Roman"/>
          <w:color w:val="000000"/>
          <w:sz w:val="24"/>
          <w:szCs w:val="24"/>
        </w:rPr>
        <w:t>нформации о деятельности органа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  размещаемой   в   сети   Интернет,   утверждаются   в  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определенном руководителем соответствующего органа </w:t>
      </w:r>
      <w:r w:rsidRPr="0085169F">
        <w:rPr>
          <w:rFonts w:ascii="Times New Roman" w:hAnsi="Times New Roman"/>
          <w:color w:val="000000"/>
          <w:sz w:val="24"/>
          <w:szCs w:val="24"/>
        </w:rPr>
        <w:t>местного самоуправления  .</w:t>
      </w:r>
    </w:p>
    <w:p w:rsidR="00330DCE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3.  При утверждении перечней определяются периодичность размещения информации в сети Интернет, сроки её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330DCE" w:rsidRPr="0085169F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DCE" w:rsidRPr="0009162C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62C">
        <w:rPr>
          <w:rFonts w:ascii="Times New Roman" w:hAnsi="Times New Roman"/>
          <w:b/>
          <w:color w:val="000000"/>
          <w:sz w:val="24"/>
          <w:szCs w:val="24"/>
        </w:rPr>
        <w:t>Статья  6.  Размещение  информации о  деятельности  органа  местного</w:t>
      </w:r>
      <w:r w:rsidRPr="0009162C">
        <w:rPr>
          <w:rFonts w:ascii="Times New Roman" w:hAnsi="Times New Roman"/>
          <w:b/>
          <w:sz w:val="24"/>
          <w:szCs w:val="24"/>
        </w:rPr>
        <w:t xml:space="preserve"> </w:t>
      </w:r>
      <w:r w:rsidRPr="0009162C">
        <w:rPr>
          <w:rFonts w:ascii="Times New Roman" w:hAnsi="Times New Roman"/>
          <w:b/>
          <w:color w:val="000000"/>
          <w:sz w:val="24"/>
          <w:szCs w:val="24"/>
        </w:rPr>
        <w:t>самоуправления   в   помещениях,   занимаемых   органом</w:t>
      </w:r>
      <w:r w:rsidRPr="0009162C">
        <w:rPr>
          <w:rFonts w:ascii="Times New Roman" w:hAnsi="Times New Roman"/>
          <w:b/>
          <w:sz w:val="24"/>
          <w:szCs w:val="24"/>
        </w:rPr>
        <w:t xml:space="preserve"> </w:t>
      </w:r>
      <w:r w:rsidRPr="0009162C">
        <w:rPr>
          <w:rFonts w:ascii="Times New Roman" w:hAnsi="Times New Roman"/>
          <w:b/>
          <w:color w:val="000000"/>
          <w:sz w:val="24"/>
          <w:szCs w:val="24"/>
        </w:rPr>
        <w:t>местного самоуправления , и в иных, отведенных для</w:t>
      </w:r>
    </w:p>
    <w:p w:rsidR="00330DCE" w:rsidRPr="0009162C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62C">
        <w:rPr>
          <w:rFonts w:ascii="Times New Roman" w:hAnsi="Times New Roman"/>
          <w:b/>
          <w:color w:val="000000"/>
          <w:sz w:val="24"/>
          <w:szCs w:val="24"/>
        </w:rPr>
        <w:t>этих целей местах</w:t>
      </w:r>
    </w:p>
    <w:p w:rsidR="00330DCE" w:rsidRPr="0085169F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1.   Для ознакомления с текущей информацией о деятельности орган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330DCE" w:rsidRPr="0085169F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мест</w:t>
      </w:r>
      <w:r>
        <w:rPr>
          <w:rFonts w:ascii="Times New Roman" w:hAnsi="Times New Roman"/>
          <w:color w:val="000000"/>
          <w:sz w:val="24"/>
          <w:szCs w:val="24"/>
        </w:rPr>
        <w:t xml:space="preserve">ного  самоуправления 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в  занимаемых ими  помещениях,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>которые имеется свободный доступ пользователей информацией, в иных, отведенных для этих целей местах размещаются информационные стенды и (или) другие технические средства аналогичного назначения.</w:t>
      </w:r>
    </w:p>
    <w:p w:rsidR="00330DCE" w:rsidRPr="0085169F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2.  Информация, размещаемая в соответствии с ч. 1 настоящей статьи, содержит:</w:t>
      </w:r>
    </w:p>
    <w:p w:rsidR="00330DCE" w:rsidRPr="0009162C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порядок работы органа местного самоуправления 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, включая порядок приема граждан (физических лиц), представителей организаций ( юридических лиц), общественных объединений, государственных органов и органов местного самоуправления; условия и порядок получения </w:t>
      </w:r>
      <w:r>
        <w:rPr>
          <w:rFonts w:ascii="Times New Roman" w:hAnsi="Times New Roman"/>
          <w:color w:val="000000"/>
          <w:sz w:val="24"/>
          <w:szCs w:val="24"/>
        </w:rPr>
        <w:t>информации от органа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самоуправления.</w:t>
      </w:r>
    </w:p>
    <w:p w:rsidR="00330DCE" w:rsidRPr="0085169F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DCE" w:rsidRPr="0009162C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62C">
        <w:rPr>
          <w:rFonts w:ascii="Times New Roman" w:hAnsi="Times New Roman"/>
          <w:b/>
          <w:color w:val="000000"/>
          <w:sz w:val="24"/>
          <w:szCs w:val="24"/>
        </w:rPr>
        <w:t>Статья 7. Ознакомление пользователей информацией с информацией о</w:t>
      </w:r>
      <w:r w:rsidRPr="0009162C">
        <w:rPr>
          <w:rFonts w:ascii="Times New Roman" w:hAnsi="Times New Roman"/>
          <w:b/>
          <w:sz w:val="24"/>
          <w:szCs w:val="24"/>
        </w:rPr>
        <w:t xml:space="preserve"> </w:t>
      </w:r>
      <w:r w:rsidRPr="0009162C">
        <w:rPr>
          <w:rFonts w:ascii="Times New Roman" w:hAnsi="Times New Roman"/>
          <w:b/>
          <w:color w:val="000000"/>
          <w:sz w:val="24"/>
          <w:szCs w:val="24"/>
        </w:rPr>
        <w:t>деятельности   органа   местного   самоуправления     в</w:t>
      </w:r>
      <w:r w:rsidRPr="0009162C">
        <w:rPr>
          <w:rFonts w:ascii="Times New Roman" w:hAnsi="Times New Roman"/>
          <w:b/>
          <w:sz w:val="24"/>
          <w:szCs w:val="24"/>
        </w:rPr>
        <w:t xml:space="preserve"> </w:t>
      </w:r>
      <w:r w:rsidRPr="0009162C">
        <w:rPr>
          <w:rFonts w:ascii="Times New Roman" w:hAnsi="Times New Roman"/>
          <w:b/>
          <w:color w:val="000000"/>
          <w:sz w:val="24"/>
          <w:szCs w:val="24"/>
        </w:rPr>
        <w:t>помещениях, занимаемых указанным органом,  а также через библиотечные и архивные фонды</w:t>
      </w:r>
    </w:p>
    <w:p w:rsidR="00330DCE" w:rsidRPr="0085169F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 xml:space="preserve">1.    </w:t>
      </w:r>
      <w:r>
        <w:rPr>
          <w:rFonts w:ascii="Times New Roman" w:hAnsi="Times New Roman"/>
          <w:color w:val="000000"/>
          <w:sz w:val="24"/>
          <w:szCs w:val="24"/>
        </w:rPr>
        <w:t>По    решению    органа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   местно</w:t>
      </w:r>
      <w:r>
        <w:rPr>
          <w:rFonts w:ascii="Times New Roman" w:hAnsi="Times New Roman"/>
          <w:color w:val="000000"/>
          <w:sz w:val="24"/>
          <w:szCs w:val="24"/>
        </w:rPr>
        <w:t xml:space="preserve">го    самоуправления    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>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</w:t>
      </w:r>
      <w:r>
        <w:rPr>
          <w:rFonts w:ascii="Times New Roman" w:hAnsi="Times New Roman"/>
          <w:color w:val="000000"/>
          <w:sz w:val="24"/>
          <w:szCs w:val="24"/>
        </w:rPr>
        <w:t xml:space="preserve">ном </w:t>
      </w:r>
      <w:r w:rsidRPr="0085169F">
        <w:rPr>
          <w:rFonts w:ascii="Times New Roman" w:hAnsi="Times New Roman"/>
          <w:color w:val="000000"/>
          <w:sz w:val="24"/>
          <w:szCs w:val="24"/>
        </w:rPr>
        <w:t>местного самоуправления.</w:t>
      </w:r>
    </w:p>
    <w:p w:rsidR="00330DCE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2.     Ознакомление    пользователей    информацией    с    информацией    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деятельности органа 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ме</w:t>
      </w:r>
      <w:r>
        <w:rPr>
          <w:rFonts w:ascii="Times New Roman" w:hAnsi="Times New Roman"/>
          <w:color w:val="000000"/>
          <w:sz w:val="24"/>
          <w:szCs w:val="24"/>
        </w:rPr>
        <w:t xml:space="preserve">стного самоуправления </w:t>
      </w:r>
      <w:r w:rsidRPr="0085169F">
        <w:rPr>
          <w:rFonts w:ascii="Times New Roman" w:hAnsi="Times New Roman"/>
          <w:color w:val="000000"/>
          <w:sz w:val="24"/>
          <w:szCs w:val="24"/>
        </w:rPr>
        <w:t>, находящейся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>библиотечных и архивных фондах, осуществляется в порядке, установленном законод</w:t>
      </w:r>
      <w:r>
        <w:rPr>
          <w:rFonts w:ascii="Times New Roman" w:hAnsi="Times New Roman"/>
          <w:color w:val="000000"/>
          <w:sz w:val="24"/>
          <w:szCs w:val="24"/>
        </w:rPr>
        <w:t xml:space="preserve">ательством Российской Федерации, </w:t>
      </w:r>
      <w:r w:rsidRPr="0085169F">
        <w:rPr>
          <w:rFonts w:ascii="Times New Roman" w:hAnsi="Times New Roman"/>
          <w:color w:val="000000"/>
          <w:sz w:val="24"/>
          <w:szCs w:val="24"/>
        </w:rPr>
        <w:t>законодательством Оренбургской области, муниципальными правовыми актами.</w:t>
      </w:r>
    </w:p>
    <w:p w:rsidR="00330DCE" w:rsidRPr="0085169F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DCE" w:rsidRPr="0009162C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62C">
        <w:rPr>
          <w:rFonts w:ascii="Times New Roman" w:hAnsi="Times New Roman"/>
          <w:b/>
          <w:color w:val="000000"/>
          <w:sz w:val="24"/>
          <w:szCs w:val="24"/>
        </w:rPr>
        <w:t>Статья 8. Присутствие на заседаниях коллегиальных органов местного</w:t>
      </w:r>
    </w:p>
    <w:p w:rsidR="00330DCE" w:rsidRPr="0009162C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162C">
        <w:rPr>
          <w:rFonts w:ascii="Times New Roman" w:hAnsi="Times New Roman"/>
          <w:b/>
          <w:color w:val="000000"/>
          <w:sz w:val="24"/>
          <w:szCs w:val="24"/>
        </w:rPr>
        <w:t>самоуправления.</w:t>
      </w:r>
    </w:p>
    <w:p w:rsidR="00330DCE" w:rsidRPr="0085169F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1. </w:t>
      </w:r>
      <w:r w:rsidRPr="0085169F">
        <w:rPr>
          <w:rFonts w:ascii="Times New Roman" w:hAnsi="Times New Roman"/>
          <w:color w:val="000000"/>
          <w:sz w:val="24"/>
          <w:szCs w:val="24"/>
        </w:rPr>
        <w:t>Коллегиальные    органы    местного    самоуправления   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  органов   и   орган</w:t>
      </w:r>
      <w:r>
        <w:rPr>
          <w:rFonts w:ascii="Times New Roman" w:hAnsi="Times New Roman"/>
          <w:color w:val="000000"/>
          <w:sz w:val="24"/>
          <w:szCs w:val="24"/>
        </w:rPr>
        <w:t>ов   местного   самоуправления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 на  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>заседаниях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30DCE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2.  Порядок присутствия лиц, указанных в части 1 настоящей статьи, на заседаниях органов, указанных в части 1 настоящей статьи, устанавливается в соответстви</w:t>
      </w:r>
      <w:r>
        <w:rPr>
          <w:rFonts w:ascii="Times New Roman" w:hAnsi="Times New Roman"/>
          <w:color w:val="000000"/>
          <w:sz w:val="24"/>
          <w:szCs w:val="24"/>
        </w:rPr>
        <w:t>и с регламентами соответствующего органа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мес</w:t>
      </w:r>
      <w:r>
        <w:rPr>
          <w:rFonts w:ascii="Times New Roman" w:hAnsi="Times New Roman"/>
          <w:color w:val="000000"/>
          <w:sz w:val="24"/>
          <w:szCs w:val="24"/>
        </w:rPr>
        <w:t xml:space="preserve">тного самоуправления </w:t>
      </w:r>
      <w:r w:rsidRPr="0085169F">
        <w:rPr>
          <w:rFonts w:ascii="Times New Roman" w:hAnsi="Times New Roman"/>
          <w:color w:val="000000"/>
          <w:sz w:val="24"/>
          <w:szCs w:val="24"/>
        </w:rPr>
        <w:t>или иными муниципальными правовыми актами.</w:t>
      </w:r>
    </w:p>
    <w:p w:rsidR="00330DCE" w:rsidRPr="0085169F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DCE" w:rsidRPr="0009162C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62C">
        <w:rPr>
          <w:rFonts w:ascii="Times New Roman" w:hAnsi="Times New Roman"/>
          <w:b/>
          <w:color w:val="000000"/>
          <w:sz w:val="24"/>
          <w:szCs w:val="24"/>
        </w:rPr>
        <w:t>Статья 9. Предоставление информации о деятельности органа местного</w:t>
      </w:r>
      <w:r w:rsidRPr="0009162C">
        <w:rPr>
          <w:rFonts w:ascii="Times New Roman" w:hAnsi="Times New Roman"/>
          <w:b/>
          <w:sz w:val="24"/>
          <w:szCs w:val="24"/>
        </w:rPr>
        <w:t xml:space="preserve"> </w:t>
      </w:r>
      <w:r w:rsidRPr="0009162C">
        <w:rPr>
          <w:rFonts w:ascii="Times New Roman" w:hAnsi="Times New Roman"/>
          <w:b/>
          <w:color w:val="000000"/>
          <w:sz w:val="24"/>
          <w:szCs w:val="24"/>
        </w:rPr>
        <w:t>самоуправления    пользователям   информацией  по  их</w:t>
      </w:r>
      <w:r w:rsidRPr="0009162C">
        <w:rPr>
          <w:rFonts w:ascii="Times New Roman" w:hAnsi="Times New Roman"/>
          <w:b/>
          <w:sz w:val="24"/>
          <w:szCs w:val="24"/>
        </w:rPr>
        <w:t xml:space="preserve"> </w:t>
      </w:r>
      <w:r w:rsidRPr="0009162C">
        <w:rPr>
          <w:rFonts w:ascii="Times New Roman" w:hAnsi="Times New Roman"/>
          <w:b/>
          <w:color w:val="000000"/>
          <w:sz w:val="24"/>
          <w:szCs w:val="24"/>
        </w:rPr>
        <w:t>запросу.</w:t>
      </w:r>
    </w:p>
    <w:p w:rsidR="00330DCE" w:rsidRPr="0085169F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1. Пользователь информацией имеет право обращаться с запросом в органы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естного самоуправления </w:t>
      </w:r>
      <w:r w:rsidRPr="0085169F">
        <w:rPr>
          <w:rFonts w:ascii="Times New Roman" w:hAnsi="Times New Roman"/>
          <w:color w:val="000000"/>
          <w:sz w:val="24"/>
          <w:szCs w:val="24"/>
        </w:rPr>
        <w:t>как непосредственно, так и через 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>представителя, полномочия которого оформлены в установленном законом порядке.</w:t>
      </w:r>
    </w:p>
    <w:p w:rsidR="00330DCE" w:rsidRDefault="00330DCE" w:rsidP="000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Регистрация </w:t>
      </w:r>
      <w:r w:rsidRPr="0085169F">
        <w:rPr>
          <w:rFonts w:ascii="Times New Roman" w:hAnsi="Times New Roman"/>
          <w:color w:val="000000"/>
          <w:sz w:val="24"/>
          <w:szCs w:val="24"/>
        </w:rPr>
        <w:t>и рассмотрение запросов осуществляется в порядке и в сроки, установленные статьей 18 Федерального закона от 09.02.2009 №8-ФЗ «Об обеспечении доступа информации о деятельности государственных органов и органов местного самоуправления».</w:t>
      </w:r>
    </w:p>
    <w:p w:rsidR="00330DCE" w:rsidRPr="0085169F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DCE" w:rsidRPr="00D2003E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03E">
        <w:rPr>
          <w:rFonts w:ascii="Times New Roman" w:hAnsi="Times New Roman"/>
          <w:b/>
          <w:color w:val="000000"/>
          <w:sz w:val="24"/>
          <w:szCs w:val="24"/>
        </w:rPr>
        <w:t>Статья 10. Порядок предоставления информации о деятельности органа местного самоуправления по запросу</w:t>
      </w:r>
    </w:p>
    <w:p w:rsidR="00330DCE" w:rsidRPr="0085169F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 xml:space="preserve">1.    Информация </w:t>
      </w:r>
      <w:r>
        <w:rPr>
          <w:rFonts w:ascii="Times New Roman" w:hAnsi="Times New Roman"/>
          <w:color w:val="000000"/>
          <w:sz w:val="24"/>
          <w:szCs w:val="24"/>
        </w:rPr>
        <w:t xml:space="preserve">   о    деятельности    органа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  местного   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>по запросу предоставляется в виде ответа на запрос, в котором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>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</w:t>
      </w:r>
      <w:r>
        <w:rPr>
          <w:rFonts w:ascii="Times New Roman" w:hAnsi="Times New Roman"/>
          <w:color w:val="000000"/>
          <w:sz w:val="24"/>
          <w:szCs w:val="24"/>
        </w:rPr>
        <w:t>кже реквизиты ответа на запро</w:t>
      </w:r>
      <w:r w:rsidRPr="0085169F">
        <w:rPr>
          <w:rFonts w:ascii="Times New Roman" w:hAnsi="Times New Roman"/>
          <w:color w:val="000000"/>
          <w:sz w:val="24"/>
          <w:szCs w:val="24"/>
        </w:rPr>
        <w:t>с (регистрационный номер и дата).</w:t>
      </w:r>
    </w:p>
    <w:p w:rsidR="00330DCE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 xml:space="preserve">2,     </w:t>
      </w:r>
      <w:r>
        <w:rPr>
          <w:rFonts w:ascii="Times New Roman" w:hAnsi="Times New Roman"/>
          <w:color w:val="000000"/>
          <w:sz w:val="24"/>
          <w:szCs w:val="24"/>
        </w:rPr>
        <w:t>При    запросе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 информации</w:t>
      </w:r>
      <w:r>
        <w:rPr>
          <w:rFonts w:ascii="Times New Roman" w:hAnsi="Times New Roman"/>
          <w:color w:val="000000"/>
          <w:sz w:val="24"/>
          <w:szCs w:val="24"/>
        </w:rPr>
        <w:t xml:space="preserve">    о    деятельности    органа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  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самоуправления </w:t>
      </w:r>
      <w:r w:rsidRPr="0085169F">
        <w:rPr>
          <w:rFonts w:ascii="Times New Roman" w:hAnsi="Times New Roman"/>
          <w:color w:val="000000"/>
          <w:sz w:val="24"/>
          <w:szCs w:val="24"/>
        </w:rPr>
        <w:t>, опубликованной в средствах массовой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>либо размещенной в сети Интернет, в ответе на запрос органы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330DCE" w:rsidRPr="0085169F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DCE" w:rsidRPr="00D2003E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03E">
        <w:rPr>
          <w:rFonts w:ascii="Times New Roman" w:hAnsi="Times New Roman"/>
          <w:b/>
          <w:color w:val="000000"/>
          <w:sz w:val="24"/>
          <w:szCs w:val="24"/>
        </w:rPr>
        <w:t>Статья   11.    Основания,    исключающие    возможность    предоставления информации   о  деятельности  органа   местного   самоуправления.</w:t>
      </w:r>
    </w:p>
    <w:p w:rsidR="00330DCE" w:rsidRPr="0085169F" w:rsidRDefault="00330DCE" w:rsidP="00D200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1.    Информаци</w:t>
      </w:r>
      <w:r>
        <w:rPr>
          <w:rFonts w:ascii="Times New Roman" w:hAnsi="Times New Roman"/>
          <w:color w:val="000000"/>
          <w:sz w:val="24"/>
          <w:szCs w:val="24"/>
        </w:rPr>
        <w:t>я    о   деятельности    органа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местного    самоуправления </w:t>
      </w:r>
      <w:r w:rsidRPr="0085169F">
        <w:rPr>
          <w:rFonts w:ascii="Times New Roman" w:hAnsi="Times New Roman"/>
          <w:color w:val="000000"/>
          <w:sz w:val="24"/>
          <w:szCs w:val="24"/>
        </w:rPr>
        <w:t>не предоставляется в случае, если:</w:t>
      </w:r>
    </w:p>
    <w:p w:rsidR="00330DCE" w:rsidRPr="0085169F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1)    содержание запроса не позволяет установить запрашиваемую и</w:t>
      </w:r>
      <w:r>
        <w:rPr>
          <w:rFonts w:ascii="Times New Roman" w:hAnsi="Times New Roman"/>
          <w:color w:val="000000"/>
          <w:sz w:val="24"/>
          <w:szCs w:val="24"/>
        </w:rPr>
        <w:t>нформацию о деятельности органа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самоуправления;</w:t>
      </w:r>
    </w:p>
    <w:p w:rsidR="00330DCE" w:rsidRPr="0085169F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330DCE" w:rsidRPr="0085169F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3)   запрашиваемая информация не относится к деятельности органа местного самоуправления, в который поступил запрос;</w:t>
      </w:r>
    </w:p>
    <w:p w:rsidR="00330DCE" w:rsidRPr="0085169F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4)  запрашиваемая информация относится к информации ограниченного доступа;</w:t>
      </w:r>
    </w:p>
    <w:p w:rsidR="00330DCE" w:rsidRPr="0085169F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 xml:space="preserve">5)    </w:t>
      </w:r>
      <w:r>
        <w:rPr>
          <w:rFonts w:ascii="Times New Roman" w:hAnsi="Times New Roman"/>
          <w:color w:val="000000"/>
          <w:sz w:val="24"/>
          <w:szCs w:val="24"/>
        </w:rPr>
        <w:t>запрашиваемая информация ранее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предоставлялась пользователю информацией;</w:t>
      </w:r>
    </w:p>
    <w:p w:rsidR="00330DCE" w:rsidRPr="0085169F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6}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330DCE" w:rsidRPr="00905CF9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2.  Орган  ме</w:t>
      </w:r>
      <w:r>
        <w:rPr>
          <w:rFonts w:ascii="Times New Roman" w:hAnsi="Times New Roman"/>
          <w:color w:val="000000"/>
          <w:sz w:val="24"/>
          <w:szCs w:val="24"/>
        </w:rPr>
        <w:t xml:space="preserve">стного  самоуправления 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вправе не  предоставлять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>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  <w:r w:rsidRPr="0085169F">
        <w:rPr>
          <w:rFonts w:ascii="Arial" w:eastAsia="Times New Roman" w:hAnsi="Times New Roman" w:cs="Arial"/>
          <w:color w:val="000000"/>
          <w:sz w:val="24"/>
          <w:szCs w:val="24"/>
        </w:rPr>
        <w:t xml:space="preserve">   </w:t>
      </w:r>
    </w:p>
    <w:p w:rsidR="00330DCE" w:rsidRPr="0085169F" w:rsidRDefault="00330DCE" w:rsidP="00B475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330DCE" w:rsidRPr="00D2003E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03E">
        <w:rPr>
          <w:rFonts w:ascii="Times New Roman" w:hAnsi="Times New Roman"/>
          <w:b/>
          <w:color w:val="000000"/>
          <w:sz w:val="24"/>
          <w:szCs w:val="24"/>
        </w:rPr>
        <w:t>Статья 12. Порядок осуществления контроля за обеспечением доступа к информации   о  деятельности   органа   местного   самоуправления.</w:t>
      </w:r>
    </w:p>
    <w:p w:rsidR="00330DCE" w:rsidRPr="0085169F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1. Контроль за обеспечением доступа к информации о деятельности орган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местного       самоуправления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осуществляе</w:t>
      </w:r>
      <w:r w:rsidRPr="0085169F">
        <w:rPr>
          <w:rFonts w:ascii="Times New Roman" w:hAnsi="Times New Roman"/>
          <w:color w:val="000000"/>
          <w:sz w:val="24"/>
          <w:szCs w:val="24"/>
        </w:rPr>
        <w:t>т      руководител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соответствующего органа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самоуправления.</w:t>
      </w:r>
    </w:p>
    <w:p w:rsidR="00330DCE" w:rsidRPr="0085169F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Порядок 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осуществления   контроля   за   обеспечением   доступа  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z w:val="24"/>
          <w:szCs w:val="24"/>
        </w:rPr>
        <w:t>ации   о  деятельности   органа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  местного   самоуправления  устанавливается муниципальными правовыми актами.</w:t>
      </w:r>
    </w:p>
    <w:p w:rsidR="00330DCE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Должностные лица органа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 местного  самоуправления 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>муниципальные служащие, виновные в нарушении права на доступ к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   деятельности    органа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   местного</w:t>
      </w:r>
      <w:r>
        <w:rPr>
          <w:rFonts w:ascii="Times New Roman" w:hAnsi="Times New Roman"/>
          <w:color w:val="000000"/>
          <w:sz w:val="24"/>
          <w:szCs w:val="24"/>
        </w:rPr>
        <w:t xml:space="preserve">    самоуправления    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   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>ответственность в соответствии с законодательством Российской Федерации.</w:t>
      </w:r>
    </w:p>
    <w:p w:rsidR="00330DCE" w:rsidRPr="0085169F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DCE" w:rsidRPr="00D2003E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03E">
        <w:rPr>
          <w:rFonts w:ascii="Times New Roman" w:hAnsi="Times New Roman"/>
          <w:b/>
          <w:color w:val="000000"/>
          <w:sz w:val="24"/>
          <w:szCs w:val="24"/>
        </w:rPr>
        <w:t>Статья 13. Финансовое обеспечение доступа к информации о деятельности органа местного самоуправления.</w:t>
      </w:r>
    </w:p>
    <w:p w:rsidR="00330DCE" w:rsidRPr="00D2003E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Расходы, связанные с обеспечением доступа к информации, производятся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органом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    местного  </w:t>
      </w:r>
      <w:r>
        <w:rPr>
          <w:rFonts w:ascii="Times New Roman" w:hAnsi="Times New Roman"/>
          <w:color w:val="000000"/>
          <w:sz w:val="24"/>
          <w:szCs w:val="24"/>
        </w:rPr>
        <w:t xml:space="preserve">   самоуправления     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      за     счет     средств,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z w:val="24"/>
          <w:szCs w:val="24"/>
        </w:rPr>
        <w:t>дусмотренных в бюджете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органа местного самоуправления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на их содержание.</w:t>
      </w:r>
    </w:p>
    <w:p w:rsidR="00330DCE" w:rsidRPr="0085169F" w:rsidRDefault="00330DCE" w:rsidP="00851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DCE" w:rsidRPr="00D2003E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2003E">
        <w:rPr>
          <w:rFonts w:ascii="Times New Roman" w:hAnsi="Times New Roman"/>
          <w:b/>
          <w:color w:val="000000"/>
          <w:sz w:val="24"/>
          <w:szCs w:val="24"/>
        </w:rPr>
        <w:t>Статья 14. Информация о деятельности органа местного самоуправления, предоставляемая на бесплатной основе.</w:t>
      </w:r>
    </w:p>
    <w:p w:rsidR="00330DCE" w:rsidRPr="00B475A5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 xml:space="preserve"> Пользователю    информацией    предоставляется   на   бесплатной    основе и</w:t>
      </w:r>
      <w:r>
        <w:rPr>
          <w:rFonts w:ascii="Times New Roman" w:hAnsi="Times New Roman"/>
          <w:color w:val="000000"/>
          <w:sz w:val="24"/>
          <w:szCs w:val="24"/>
        </w:rPr>
        <w:t>нформация о деятельности органа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30DCE" w:rsidRPr="0085169F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1) передаваемая в устной форме;</w:t>
      </w:r>
    </w:p>
    <w:p w:rsidR="00330DCE" w:rsidRPr="0085169F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2)  размещаемая органом мес</w:t>
      </w:r>
      <w:r>
        <w:rPr>
          <w:rFonts w:ascii="Times New Roman" w:hAnsi="Times New Roman"/>
          <w:color w:val="000000"/>
          <w:sz w:val="24"/>
          <w:szCs w:val="24"/>
        </w:rPr>
        <w:t>тного самоуправления в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сети«Интернет», а также в отведенных для размещения и</w:t>
      </w:r>
      <w:r>
        <w:rPr>
          <w:rFonts w:ascii="Times New Roman" w:hAnsi="Times New Roman"/>
          <w:color w:val="000000"/>
          <w:sz w:val="24"/>
          <w:szCs w:val="24"/>
        </w:rPr>
        <w:t>нформации о деятельности органа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местного самоуправления Троицкого сельсовета Асекеевского </w:t>
      </w:r>
      <w:r w:rsidRPr="0085169F">
        <w:rPr>
          <w:rFonts w:ascii="Times New Roman" w:hAnsi="Times New Roman"/>
          <w:color w:val="000000"/>
          <w:sz w:val="24"/>
          <w:szCs w:val="24"/>
        </w:rPr>
        <w:t>района местах;</w:t>
      </w:r>
    </w:p>
    <w:p w:rsidR="00330DCE" w:rsidRPr="0085169F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3) 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330DCE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4)   иная установленная законом и</w:t>
      </w:r>
      <w:r>
        <w:rPr>
          <w:rFonts w:ascii="Times New Roman" w:hAnsi="Times New Roman"/>
          <w:color w:val="000000"/>
          <w:sz w:val="24"/>
          <w:szCs w:val="24"/>
        </w:rPr>
        <w:t>нформация о деятельности органа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самоуправления.</w:t>
      </w:r>
    </w:p>
    <w:p w:rsidR="00330DCE" w:rsidRPr="0085169F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0DCE" w:rsidRPr="00D2003E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03E">
        <w:rPr>
          <w:rFonts w:ascii="Times New Roman" w:hAnsi="Times New Roman"/>
          <w:b/>
          <w:color w:val="000000"/>
          <w:sz w:val="24"/>
          <w:szCs w:val="24"/>
        </w:rPr>
        <w:t>Статья 15. Плата за предоставление информации о деятельности органа местного самоуправления.</w:t>
      </w:r>
    </w:p>
    <w:p w:rsidR="00330DCE" w:rsidRPr="0085169F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1.  Плата за предоставление информации о де</w:t>
      </w:r>
      <w:r>
        <w:rPr>
          <w:rFonts w:ascii="Times New Roman" w:hAnsi="Times New Roman"/>
          <w:color w:val="000000"/>
          <w:sz w:val="24"/>
          <w:szCs w:val="24"/>
        </w:rPr>
        <w:t xml:space="preserve">ятельности органа 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Федерации,</w:t>
      </w:r>
    </w:p>
    <w:p w:rsidR="00330DCE" w:rsidRPr="0085169F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2.  В случае, предусмотренном частью 1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330DCE" w:rsidRPr="0085169F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3. Средства, полученные в качестве платы за предоставление информации 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деятельности   органа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   местног</w:t>
      </w:r>
      <w:r>
        <w:rPr>
          <w:rFonts w:ascii="Times New Roman" w:hAnsi="Times New Roman"/>
          <w:color w:val="000000"/>
          <w:sz w:val="24"/>
          <w:szCs w:val="24"/>
        </w:rPr>
        <w:t>о   самоуправления,</w:t>
      </w:r>
      <w:r w:rsidRPr="0085169F">
        <w:rPr>
          <w:rFonts w:ascii="Times New Roman" w:hAnsi="Times New Roman"/>
          <w:color w:val="000000"/>
          <w:sz w:val="24"/>
          <w:szCs w:val="24"/>
        </w:rPr>
        <w:t xml:space="preserve"> 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зачислению в бюджет в орган местного самоуправления</w:t>
      </w:r>
      <w:r w:rsidRPr="0085169F">
        <w:rPr>
          <w:rFonts w:ascii="Times New Roman" w:hAnsi="Times New Roman"/>
          <w:color w:val="000000"/>
          <w:sz w:val="24"/>
          <w:szCs w:val="24"/>
        </w:rPr>
        <w:t>.</w:t>
      </w:r>
    </w:p>
    <w:p w:rsidR="00330DCE" w:rsidRPr="0085169F" w:rsidRDefault="00330DCE" w:rsidP="00D2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169F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85169F">
        <w:rPr>
          <w:rFonts w:ascii="Times New Roman" w:hAnsi="Times New Roman"/>
          <w:color w:val="000000"/>
          <w:sz w:val="24"/>
          <w:szCs w:val="24"/>
        </w:rPr>
        <w:t>рган      местного      с</w:t>
      </w:r>
      <w:r>
        <w:rPr>
          <w:rFonts w:ascii="Times New Roman" w:hAnsi="Times New Roman"/>
          <w:color w:val="000000"/>
          <w:sz w:val="24"/>
          <w:szCs w:val="24"/>
        </w:rPr>
        <w:t xml:space="preserve">амоуправления, </w:t>
      </w:r>
      <w:r w:rsidRPr="0085169F">
        <w:rPr>
          <w:rFonts w:ascii="Times New Roman" w:hAnsi="Times New Roman"/>
          <w:color w:val="000000"/>
          <w:sz w:val="24"/>
          <w:szCs w:val="24"/>
        </w:rPr>
        <w:t>предоставивший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9F">
        <w:rPr>
          <w:rFonts w:ascii="Times New Roman" w:hAnsi="Times New Roman"/>
          <w:color w:val="000000"/>
          <w:sz w:val="24"/>
          <w:szCs w:val="24"/>
        </w:rPr>
        <w:t>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330DCE" w:rsidRPr="0085169F" w:rsidRDefault="00330DCE" w:rsidP="0085169F">
      <w:pPr>
        <w:jc w:val="both"/>
        <w:rPr>
          <w:sz w:val="24"/>
          <w:szCs w:val="24"/>
        </w:rPr>
      </w:pPr>
    </w:p>
    <w:sectPr w:rsidR="00330DCE" w:rsidRPr="0085169F" w:rsidSect="00C7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1BA"/>
    <w:rsid w:val="00044680"/>
    <w:rsid w:val="000651BA"/>
    <w:rsid w:val="0009162C"/>
    <w:rsid w:val="000F67E9"/>
    <w:rsid w:val="001619D7"/>
    <w:rsid w:val="00330DCE"/>
    <w:rsid w:val="0043781F"/>
    <w:rsid w:val="00452E6E"/>
    <w:rsid w:val="00511389"/>
    <w:rsid w:val="005641FE"/>
    <w:rsid w:val="006E0BE1"/>
    <w:rsid w:val="0085169F"/>
    <w:rsid w:val="00905CF9"/>
    <w:rsid w:val="009D4621"/>
    <w:rsid w:val="00AF5878"/>
    <w:rsid w:val="00B0318B"/>
    <w:rsid w:val="00B475A5"/>
    <w:rsid w:val="00C57349"/>
    <w:rsid w:val="00C776D9"/>
    <w:rsid w:val="00CA78FE"/>
    <w:rsid w:val="00CB1A6E"/>
    <w:rsid w:val="00CC7493"/>
    <w:rsid w:val="00CD097C"/>
    <w:rsid w:val="00CD311A"/>
    <w:rsid w:val="00D2003E"/>
    <w:rsid w:val="00DE437F"/>
    <w:rsid w:val="00DE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6</Pages>
  <Words>2192</Words>
  <Characters>12495</Characters>
  <Application>Microsoft Office Outlook</Application>
  <DocSecurity>0</DocSecurity>
  <Lines>0</Lines>
  <Paragraphs>0</Paragraphs>
  <ScaleCrop>false</ScaleCrop>
  <Company>Pirat.ca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8</cp:revision>
  <cp:lastPrinted>2015-09-01T09:18:00Z</cp:lastPrinted>
  <dcterms:created xsi:type="dcterms:W3CDTF">2015-08-06T04:40:00Z</dcterms:created>
  <dcterms:modified xsi:type="dcterms:W3CDTF">2015-09-01T09:18:00Z</dcterms:modified>
</cp:coreProperties>
</file>