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ТРОИЦКИЙ СЕЛЬСОВЕТ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20F08" w:rsidRPr="00520F08" w:rsidTr="00B56B47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20F08" w:rsidRPr="00520F08" w:rsidRDefault="00520F08" w:rsidP="00520F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520F08" w:rsidRPr="00520F08" w:rsidRDefault="00520F08" w:rsidP="00520F0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4.2020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20F08" w:rsidRPr="00520F08" w:rsidRDefault="00520F08" w:rsidP="00520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520F08" w:rsidRPr="00520F08" w:rsidRDefault="00520F08" w:rsidP="0052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для проведения рейдов 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пожаров в муниципальном образовании Троицкий сельсовет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профилактики возникновения пожаров,  гибели и </w:t>
      </w: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пожарах по причинам, связанным с нарушениями в эксплуатации систем отопления, газового и электрического хозяйства, на основании статьи 27 Устава муниципального образования Троицкий сельсовет постановляю: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Создать рабочую группу для проведения рейдов по профилактике пожаров в жилом секторе по администрации муниципального образования Троицкий сельсовет согласно приложению.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Провести в ходе рейдов проверки и разъяснительную работу с населением по соблюдению мер безопасности при эксплуатации систем отопления, электроснабжения и газового хозяйства жилых помещений.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Рекомендовать: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Руководителям всех форм собственности обеспечить свои объекты противопожарным инвентарём, телефонной связью для сообщения о пожаре в пожарную охрану, а также обеспечить беспрепятственный проезд пожарной техники к месту пожара.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 Контроль над исполнением настоящего постановления оставляю за собой.</w:t>
      </w:r>
    </w:p>
    <w:p w:rsidR="00520F08" w:rsidRPr="00520F08" w:rsidRDefault="00520F08" w:rsidP="00520F08">
      <w:pPr>
        <w:tabs>
          <w:tab w:val="num" w:pos="-1701"/>
          <w:tab w:val="num" w:pos="-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Постановление вступает в силу со дня его подписания и подлежит официальному обнародованию.</w:t>
      </w:r>
    </w:p>
    <w:p w:rsidR="00520F08" w:rsidRPr="00520F08" w:rsidRDefault="00520F08" w:rsidP="00520F08">
      <w:pPr>
        <w:tabs>
          <w:tab w:val="num" w:pos="-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20F08" w:rsidRPr="00520F08" w:rsidTr="00B56B47">
        <w:tc>
          <w:tcPr>
            <w:tcW w:w="4785" w:type="dxa"/>
          </w:tcPr>
          <w:p w:rsidR="00520F08" w:rsidRPr="00520F08" w:rsidRDefault="00520F08" w:rsidP="00520F0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520F08" w:rsidRPr="00520F08" w:rsidRDefault="00520F08" w:rsidP="00520F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Л.Г.Гурман</w:t>
            </w:r>
            <w:proofErr w:type="spellEnd"/>
          </w:p>
        </w:tc>
      </w:tr>
    </w:tbl>
    <w:p w:rsidR="00520F08" w:rsidRPr="00520F08" w:rsidRDefault="00520F08" w:rsidP="00520F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520F08" w:rsidRPr="00520F08" w:rsidTr="00B56B47">
        <w:tc>
          <w:tcPr>
            <w:tcW w:w="1368" w:type="dxa"/>
          </w:tcPr>
          <w:p w:rsidR="00520F08" w:rsidRPr="00520F08" w:rsidRDefault="00520F08" w:rsidP="00520F08">
            <w:pPr>
              <w:jc w:val="both"/>
            </w:pPr>
            <w:r w:rsidRPr="00520F08">
              <w:t>Разослано:</w:t>
            </w:r>
          </w:p>
        </w:tc>
        <w:tc>
          <w:tcPr>
            <w:tcW w:w="8203" w:type="dxa"/>
          </w:tcPr>
          <w:p w:rsidR="00520F08" w:rsidRPr="00520F08" w:rsidRDefault="00520F08" w:rsidP="00520F08">
            <w:pPr>
              <w:jc w:val="both"/>
            </w:pPr>
            <w:r w:rsidRPr="00520F08">
              <w:t>прокурору, в дело, ЕДДС, руководителям учреждений, организаций, предприятий.</w:t>
            </w:r>
          </w:p>
        </w:tc>
      </w:tr>
    </w:tbl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к постановлению 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главы сельсовета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от </w:t>
      </w:r>
      <w:r w:rsidR="0098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8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4.2020 № 21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для проведения рейдов по профилактике пожаров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жилом секторе по администрации муниципального образования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Троицкий сельсовет </w:t>
      </w:r>
      <w:proofErr w:type="spellStart"/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 Л.Г. – председатель рабочей группы, глава администрации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20F08" w:rsidRPr="00520F08" w:rsidRDefault="00B93087" w:rsidP="0052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И.С</w:t>
      </w:r>
      <w:r w:rsidR="00520F08"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участковый уполномоченный (по согласованию)</w:t>
      </w:r>
    </w:p>
    <w:p w:rsidR="00520F08" w:rsidRPr="00520F08" w:rsidRDefault="00520F08" w:rsidP="0052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Каминский О.В. -  командир </w:t>
      </w:r>
      <w:r w:rsidR="00B93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пожарного поста №88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Юзеев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– мастер участка баланса и учета электроэнергии </w:t>
      </w: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(по согласованию)</w:t>
      </w:r>
    </w:p>
    <w:p w:rsidR="00520F08" w:rsidRPr="00520F08" w:rsidRDefault="00CF71B9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20F08"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0F08"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КЭС</w:t>
      </w:r>
      <w:r w:rsidR="00520F08"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F08" w:rsidRPr="00520F08" w:rsidRDefault="00520F08" w:rsidP="00520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F08" w:rsidRPr="00520F08" w:rsidRDefault="00520F08" w:rsidP="0052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34" w:rsidRDefault="002D6034"/>
    <w:sectPr w:rsidR="002D6034" w:rsidSect="00007D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D2"/>
    <w:rsid w:val="002D6034"/>
    <w:rsid w:val="00520F08"/>
    <w:rsid w:val="0098130B"/>
    <w:rsid w:val="009C02D2"/>
    <w:rsid w:val="00B93087"/>
    <w:rsid w:val="00C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F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F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6</cp:revision>
  <dcterms:created xsi:type="dcterms:W3CDTF">2020-04-03T08:54:00Z</dcterms:created>
  <dcterms:modified xsi:type="dcterms:W3CDTF">2020-04-03T09:18:00Z</dcterms:modified>
</cp:coreProperties>
</file>